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12BD" w14:textId="023AF13D" w:rsidR="00226DD3" w:rsidRPr="00E91D2C" w:rsidRDefault="00226DD3" w:rsidP="00226DD3">
      <w:pPr>
        <w:pStyle w:val="Balk1"/>
        <w:keepNext w:val="0"/>
        <w:keepLines w:val="0"/>
        <w:tabs>
          <w:tab w:val="clear" w:pos="720"/>
        </w:tabs>
        <w:spacing w:before="100" w:beforeAutospacing="1" w:after="100" w:afterAutospacing="1" w:line="240" w:lineRule="auto"/>
        <w:ind w:left="0" w:firstLine="0"/>
        <w:rPr>
          <w:rFonts w:ascii="Times New Roman" w:eastAsia="Times New Roman" w:hAnsi="Times New Roman" w:cs="Times New Roman"/>
          <w:bCs/>
          <w:color w:val="auto"/>
          <w:kern w:val="36"/>
          <w:sz w:val="48"/>
          <w:szCs w:val="48"/>
          <w:lang w:eastAsia="tr-TR"/>
        </w:rPr>
      </w:pPr>
      <w:r w:rsidRPr="00226DD3">
        <w:rPr>
          <w:rFonts w:ascii="Times New Roman" w:eastAsia="Times New Roman" w:hAnsi="Times New Roman" w:cs="Times New Roman"/>
          <w:bCs/>
          <w:color w:val="auto"/>
          <w:kern w:val="36"/>
          <w:sz w:val="48"/>
          <w:szCs w:val="48"/>
          <w:lang w:eastAsia="tr-TR"/>
        </w:rPr>
        <w:t>Gizlilik ve Çerez Politikası</w:t>
      </w:r>
    </w:p>
    <w:p w14:paraId="462DBEEE" w14:textId="41DF6226"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inherit" w:hAnsi="inherit"/>
          <w:b/>
          <w:bCs/>
          <w:color w:val="000000"/>
          <w:spacing w:val="-5"/>
          <w:sz w:val="36"/>
          <w:szCs w:val="36"/>
        </w:rPr>
        <w:t>İNTERNET SİTESİ GİZLİLİK VE ÇEREZ POLİTİKASI </w:t>
      </w:r>
    </w:p>
    <w:p w14:paraId="64029BE8" w14:textId="0C3CF0D3" w:rsidR="00226DD3" w:rsidRDefault="00964E8D" w:rsidP="005A0A74">
      <w:pPr>
        <w:spacing w:before="100" w:beforeAutospacing="1" w:after="100" w:afterAutospacing="1" w:line="240" w:lineRule="auto"/>
        <w:rPr>
          <w:rFonts w:ascii="Times New Roman" w:hAnsi="Times New Roman"/>
        </w:rPr>
      </w:pPr>
      <w:r>
        <w:rPr>
          <w:rFonts w:ascii="Times New Roman" w:hAnsi="Times New Roman"/>
        </w:rPr>
        <w:t xml:space="preserve">ISITMA MAKİNA TESİSAT SAN. VE TİC. LTD. ŞTİ. </w:t>
      </w:r>
      <w:r w:rsidR="00226DD3" w:rsidRPr="00226DD3">
        <w:rPr>
          <w:rFonts w:ascii="Times New Roman" w:hAnsi="Times New Roman"/>
        </w:rPr>
        <w:t xml:space="preserve"> (“</w:t>
      </w:r>
      <w:r w:rsidR="00226DD3" w:rsidRPr="00226DD3">
        <w:rPr>
          <w:rFonts w:ascii="Times New Roman" w:hAnsi="Times New Roman"/>
          <w:b/>
          <w:bCs/>
        </w:rPr>
        <w:t>Şirket</w:t>
      </w:r>
      <w:r w:rsidR="00226DD3" w:rsidRPr="00226DD3">
        <w:rPr>
          <w:rFonts w:ascii="Times New Roman" w:hAnsi="Times New Roman"/>
        </w:rPr>
        <w:t>”) tarafından işletilen işlettiği</w:t>
      </w:r>
      <w:r w:rsidR="005A0A74">
        <w:rPr>
          <w:rFonts w:ascii="Times New Roman" w:hAnsi="Times New Roman"/>
        </w:rPr>
        <w:t xml:space="preserve"> https://isimaktes.com</w:t>
      </w:r>
      <w:r w:rsidR="00E91D2C">
        <w:t xml:space="preserve"> </w:t>
      </w:r>
      <w:r w:rsidR="00226DD3" w:rsidRPr="00226DD3">
        <w:rPr>
          <w:rFonts w:ascii="Times New Roman" w:hAnsi="Times New Roman"/>
        </w:rPr>
        <w:t>internet sitesini ziyaret edenlerin (“</w:t>
      </w:r>
      <w:r w:rsidR="00226DD3" w:rsidRPr="00226DD3">
        <w:rPr>
          <w:rFonts w:ascii="Times New Roman" w:hAnsi="Times New Roman"/>
          <w:b/>
          <w:bCs/>
        </w:rPr>
        <w:t>Veri Sahibi</w:t>
      </w:r>
      <w:r w:rsidR="00226DD3" w:rsidRPr="00226DD3">
        <w:rPr>
          <w:rFonts w:ascii="Times New Roman" w:hAnsi="Times New Roman"/>
        </w:rPr>
        <w:t>”) gizliliğini korumak Şirketimizin önde gelen ilkelerindendir. İnternet Sitesi Gizlilik Politikası (“</w:t>
      </w:r>
      <w:r w:rsidR="00226DD3" w:rsidRPr="00226DD3">
        <w:rPr>
          <w:rFonts w:ascii="Times New Roman" w:hAnsi="Times New Roman"/>
          <w:b/>
          <w:bCs/>
        </w:rPr>
        <w:t>Politika</w:t>
      </w:r>
      <w:r w:rsidR="00226DD3" w:rsidRPr="00226DD3">
        <w:rPr>
          <w:rFonts w:ascii="Times New Roman" w:hAnsi="Times New Roman"/>
        </w:rPr>
        <w:t xml:space="preserve">”) ile; (1) Veri Sahiplerinin kişisel verilerinin işlenmesi, (2) Çerez Politikası ve (3) İnternet Sitesi Gizlilik </w:t>
      </w:r>
      <w:proofErr w:type="spellStart"/>
      <w:r w:rsidR="00226DD3" w:rsidRPr="00226DD3">
        <w:rPr>
          <w:rFonts w:ascii="Times New Roman" w:hAnsi="Times New Roman"/>
        </w:rPr>
        <w:t>Politikası’nın</w:t>
      </w:r>
      <w:proofErr w:type="spellEnd"/>
      <w:r w:rsidR="00226DD3" w:rsidRPr="00226DD3">
        <w:rPr>
          <w:rFonts w:ascii="Times New Roman" w:hAnsi="Times New Roman"/>
        </w:rPr>
        <w:t xml:space="preserve"> yürürlüğü hakkında açıklamalar yapılmaktadır.</w:t>
      </w:r>
    </w:p>
    <w:p w14:paraId="6CD4BC95" w14:textId="77777777" w:rsidR="00E91D2C" w:rsidRPr="00226DD3" w:rsidRDefault="00E91D2C" w:rsidP="00226DD3">
      <w:pPr>
        <w:spacing w:before="100" w:beforeAutospacing="1" w:after="100" w:afterAutospacing="1" w:line="240" w:lineRule="auto"/>
        <w:jc w:val="left"/>
        <w:rPr>
          <w:rFonts w:ascii="Times New Roman" w:hAnsi="Times New Roman"/>
        </w:rPr>
      </w:pPr>
    </w:p>
    <w:p w14:paraId="270430A3" w14:textId="77777777" w:rsidR="00226DD3" w:rsidRPr="00226DD3" w:rsidRDefault="00226DD3" w:rsidP="00FF5255">
      <w:pPr>
        <w:pStyle w:val="Balk2"/>
        <w:rPr>
          <w:rFonts w:eastAsia="Times New Roman"/>
        </w:rPr>
      </w:pPr>
      <w:r w:rsidRPr="00226DD3">
        <w:rPr>
          <w:rFonts w:eastAsia="Times New Roman"/>
        </w:rPr>
        <w:t>Veri Sahiplerinin Kişisel Verilerinin İşlenmesi</w:t>
      </w:r>
    </w:p>
    <w:p w14:paraId="66CAB6C1" w14:textId="00465EEF" w:rsid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İnternet sitemizi ziyaret etmeniz sırasında elde edilen kişisel veriler, veri sorumlusu olarak Şirket tarafından 6698 sayılı Kişisel Verilerin Korunması Kanunu (“</w:t>
      </w:r>
      <w:r w:rsidRPr="00226DD3">
        <w:rPr>
          <w:rFonts w:ascii="Times New Roman" w:hAnsi="Times New Roman"/>
          <w:b/>
          <w:bCs/>
        </w:rPr>
        <w:t>Kanun</w:t>
      </w:r>
      <w:r w:rsidRPr="00226DD3">
        <w:rPr>
          <w:rFonts w:ascii="Times New Roman" w:hAnsi="Times New Roman"/>
        </w:rPr>
        <w:t>”) uyarınca aşağıda açıklanan kapsamda işlenebilecektir. Kişisel verilerinizin işlenmesine ilişkin detaylı bilgilere</w:t>
      </w:r>
      <w:r w:rsidR="00E91D2C">
        <w:rPr>
          <w:rFonts w:ascii="Times New Roman" w:hAnsi="Times New Roman"/>
        </w:rPr>
        <w:t xml:space="preserve">, </w:t>
      </w:r>
      <w:r w:rsidR="005A0A74">
        <w:rPr>
          <w:rFonts w:ascii="Times New Roman" w:hAnsi="Times New Roman"/>
        </w:rPr>
        <w:t>https://isimaktes.com</w:t>
      </w:r>
      <w:r w:rsidRPr="00226DD3">
        <w:rPr>
          <w:rFonts w:ascii="Times New Roman" w:hAnsi="Times New Roman"/>
        </w:rPr>
        <w:t xml:space="preserve"> internet adresinden ulaşabilirsiniz.</w:t>
      </w:r>
    </w:p>
    <w:p w14:paraId="16390F59" w14:textId="77777777" w:rsidR="00E91D2C" w:rsidRPr="00226DD3" w:rsidRDefault="00E91D2C" w:rsidP="00226DD3">
      <w:pPr>
        <w:spacing w:before="100" w:beforeAutospacing="1" w:after="100" w:afterAutospacing="1" w:line="240" w:lineRule="auto"/>
        <w:jc w:val="left"/>
        <w:rPr>
          <w:rFonts w:ascii="Times New Roman" w:hAnsi="Times New Roman"/>
        </w:rPr>
      </w:pPr>
    </w:p>
    <w:p w14:paraId="547BF54D" w14:textId="77777777" w:rsidR="00226DD3" w:rsidRPr="00226DD3" w:rsidRDefault="00226DD3" w:rsidP="00FF5255">
      <w:pPr>
        <w:pStyle w:val="Balk2"/>
        <w:rPr>
          <w:rFonts w:eastAsia="Times New Roman"/>
        </w:rPr>
      </w:pPr>
      <w:r w:rsidRPr="00226DD3">
        <w:rPr>
          <w:rFonts w:eastAsia="Times New Roman"/>
        </w:rPr>
        <w:t>Kişisel Verilerinizin İşlenme Amacı</w:t>
      </w:r>
    </w:p>
    <w:p w14:paraId="327E7E10" w14:textId="77777777"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İnternet Sitemizi ziyaret etmeniz dolayısıyla elde edilen kişisel verileriniz aşağıda sıralanan amaçlarla Şirket tarafından Kanun’un 5. ve 6. maddelerine uygun olarak işlenebilecektir:</w:t>
      </w:r>
    </w:p>
    <w:p w14:paraId="39B705A7" w14:textId="77777777" w:rsidR="00226DD3" w:rsidRPr="00226DD3" w:rsidRDefault="00226DD3" w:rsidP="005A0A74">
      <w:pPr>
        <w:numPr>
          <w:ilvl w:val="0"/>
          <w:numId w:val="9"/>
        </w:numPr>
        <w:spacing w:before="100" w:beforeAutospacing="1" w:after="100" w:afterAutospacing="1" w:line="240" w:lineRule="auto"/>
        <w:rPr>
          <w:rFonts w:ascii="Times New Roman" w:eastAsia="Times New Roman" w:hAnsi="Times New Roman"/>
        </w:rPr>
      </w:pPr>
      <w:r w:rsidRPr="00226DD3">
        <w:rPr>
          <w:rFonts w:ascii="Times New Roman" w:eastAsia="Times New Roman" w:hAnsi="Times New Roman"/>
        </w:rPr>
        <w:t>Şirket tarafından yürütülen ticari faaliyetlerin gerçekleştirilmesi için ilgili iş birimlerimiz tarafından gerekli çalışmaların yapılması ve buna bağlı iş süreçlerinin yürütülmesi,</w:t>
      </w:r>
    </w:p>
    <w:p w14:paraId="3D60A957" w14:textId="77777777" w:rsidR="00226DD3" w:rsidRPr="00226DD3" w:rsidRDefault="00226DD3" w:rsidP="005A0A74">
      <w:pPr>
        <w:numPr>
          <w:ilvl w:val="0"/>
          <w:numId w:val="9"/>
        </w:numPr>
        <w:spacing w:before="100" w:beforeAutospacing="1" w:after="100" w:afterAutospacing="1" w:line="240" w:lineRule="auto"/>
        <w:rPr>
          <w:rFonts w:ascii="Times New Roman" w:eastAsia="Times New Roman" w:hAnsi="Times New Roman"/>
        </w:rPr>
      </w:pPr>
      <w:r w:rsidRPr="00226DD3">
        <w:rPr>
          <w:rFonts w:ascii="Times New Roman" w:eastAsia="Times New Roman" w:hAnsi="Times New Roman"/>
        </w:rPr>
        <w:t>Şirket tarafından sunulan ürün ve hizmetlerden ilgili kişileri faydalandırmak için gerekli çalışmaların iş birimlerimiz tarafından yapılması ve ilgili iş süreçlerinin yürütülmesi,</w:t>
      </w:r>
    </w:p>
    <w:p w14:paraId="404D47FF" w14:textId="77777777" w:rsidR="00226DD3" w:rsidRPr="00226DD3" w:rsidRDefault="00226DD3" w:rsidP="005A0A74">
      <w:pPr>
        <w:numPr>
          <w:ilvl w:val="0"/>
          <w:numId w:val="9"/>
        </w:numPr>
        <w:spacing w:before="100" w:beforeAutospacing="1" w:after="100" w:afterAutospacing="1" w:line="240" w:lineRule="auto"/>
        <w:rPr>
          <w:rFonts w:ascii="Times New Roman" w:eastAsia="Times New Roman" w:hAnsi="Times New Roman"/>
        </w:rPr>
      </w:pPr>
      <w:r w:rsidRPr="00226DD3">
        <w:rPr>
          <w:rFonts w:ascii="Times New Roman" w:eastAsia="Times New Roman" w:hAnsi="Times New Roman"/>
        </w:rPr>
        <w:t>Şirket tarafından sunulan ürün ve hizmetlerin ilgili kişilerin beğeni, kullanım alışkanlıkları ve ihtiyaçlarına göre özelleştirilerek ilgili kişilere önerilmesi ve tanıtılması için gerekli olan aktivitelerin planlanması ve icrası</w:t>
      </w:r>
    </w:p>
    <w:p w14:paraId="12661D0A" w14:textId="77777777" w:rsidR="00226DD3" w:rsidRPr="00226DD3" w:rsidRDefault="00226DD3" w:rsidP="00FF5255">
      <w:pPr>
        <w:pStyle w:val="Balk2"/>
        <w:rPr>
          <w:rFonts w:eastAsia="Times New Roman"/>
        </w:rPr>
      </w:pPr>
      <w:r w:rsidRPr="00226DD3">
        <w:rPr>
          <w:rFonts w:eastAsia="Times New Roman"/>
        </w:rPr>
        <w:t>Kişisel Verilerinizin Aktarıldığı Taraflar Ve Aktarım Amacı</w:t>
      </w:r>
    </w:p>
    <w:p w14:paraId="11789726" w14:textId="3533B9A7"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İnternet sitemizi ziyaret etmeniz dolayısıyla elde edilen kişisel verileriniz, kişisel verilerinizin işlenme amaçları doğrultusunda, iş ortaklarımıza, tedarikçilerimize kanunen yetkili kamu kurumlarına ve özel kişilere KVK Kanunu’nun 8. ve 9. maddelerinde belirtilen kişisel veri işleme şartları ve amaçları dahilinde aktarılabilecektir.</w:t>
      </w:r>
    </w:p>
    <w:p w14:paraId="5A4B4A65" w14:textId="77777777" w:rsidR="00226DD3" w:rsidRPr="00226DD3" w:rsidRDefault="00226DD3" w:rsidP="00FF5255">
      <w:pPr>
        <w:pStyle w:val="Balk2"/>
        <w:rPr>
          <w:rFonts w:eastAsia="Times New Roman"/>
        </w:rPr>
      </w:pPr>
      <w:r w:rsidRPr="00226DD3">
        <w:rPr>
          <w:rFonts w:eastAsia="Times New Roman"/>
        </w:rPr>
        <w:lastRenderedPageBreak/>
        <w:t>Kişisel Verilerinizin Toplanma Yöntemi Ve Hukuki Sebebi</w:t>
      </w:r>
    </w:p>
    <w:p w14:paraId="4E3904A5" w14:textId="1211FC63"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Kimliğinizi belirli ya da belirlenebilir kılan her türlü bilgi “</w:t>
      </w:r>
      <w:r w:rsidRPr="00E91D2C">
        <w:rPr>
          <w:rFonts w:ascii="Times New Roman" w:hAnsi="Times New Roman"/>
          <w:b/>
        </w:rPr>
        <w:t xml:space="preserve">kişisel </w:t>
      </w:r>
      <w:proofErr w:type="spellStart"/>
      <w:r w:rsidRPr="00E91D2C">
        <w:rPr>
          <w:rFonts w:ascii="Times New Roman" w:hAnsi="Times New Roman"/>
          <w:b/>
        </w:rPr>
        <w:t>veri</w:t>
      </w:r>
      <w:r w:rsidRPr="00226DD3">
        <w:rPr>
          <w:rFonts w:ascii="Times New Roman" w:hAnsi="Times New Roman"/>
        </w:rPr>
        <w:t>”dir</w:t>
      </w:r>
      <w:proofErr w:type="spellEnd"/>
      <w:r w:rsidRPr="00226DD3">
        <w:rPr>
          <w:rFonts w:ascii="Times New Roman" w:hAnsi="Times New Roman"/>
        </w:rPr>
        <w:t>. İnternet sitemizi ziyaretiniz kapsamında kişisel verileriniz Kanun’da yer alan veri işleme şartlarına uygun olarak İnternet Sitemizi ziyaret etmeniz dolayısıyla teknik iletişim dosyaları olan çerezler (</w:t>
      </w:r>
      <w:proofErr w:type="spellStart"/>
      <w:r w:rsidRPr="00226DD3">
        <w:rPr>
          <w:rFonts w:ascii="Times New Roman" w:hAnsi="Times New Roman"/>
          <w:i/>
          <w:iCs/>
        </w:rPr>
        <w:t>cookies</w:t>
      </w:r>
      <w:proofErr w:type="spellEnd"/>
      <w:r w:rsidRPr="00226DD3">
        <w:rPr>
          <w:rFonts w:ascii="Times New Roman" w:hAnsi="Times New Roman"/>
          <w:i/>
          <w:iCs/>
        </w:rPr>
        <w:t>) </w:t>
      </w:r>
      <w:r w:rsidRPr="00226DD3">
        <w:rPr>
          <w:rFonts w:ascii="Times New Roman" w:hAnsi="Times New Roman"/>
        </w:rPr>
        <w:t>vasıtasıyla toplanmaktadır.</w:t>
      </w:r>
    </w:p>
    <w:p w14:paraId="7C740860" w14:textId="77777777" w:rsidR="00226DD3" w:rsidRPr="00226DD3" w:rsidRDefault="00226DD3" w:rsidP="00FF5255">
      <w:pPr>
        <w:pStyle w:val="Balk2"/>
        <w:rPr>
          <w:rFonts w:eastAsia="Times New Roman"/>
        </w:rPr>
      </w:pPr>
      <w:r w:rsidRPr="00226DD3">
        <w:rPr>
          <w:rFonts w:eastAsia="Times New Roman"/>
        </w:rPr>
        <w:t>Veri Sahiplerinin Hakları</w:t>
      </w:r>
    </w:p>
    <w:p w14:paraId="0A72544C" w14:textId="77777777"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Kişisel veri sahibi olarak Kanun’un 11. maddesi uyarınca aşağıdaki haklara sahip olduğunuzu bildiririz:</w:t>
      </w:r>
    </w:p>
    <w:p w14:paraId="5F18A02E" w14:textId="77777777"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Kişisel verilerinizin işlenip işlenmediğini öğrenme,</w:t>
      </w:r>
    </w:p>
    <w:p w14:paraId="4EC5E3DF" w14:textId="77777777"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Kişisel verileriniz işlenmişse buna ilişkin bilgi talep etme,</w:t>
      </w:r>
    </w:p>
    <w:p w14:paraId="18C3AFB7" w14:textId="77777777"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Kişisel verilerinizin işlenme amacını ve bunların amacına uygun kullanılıp kullanılmadığını öğrenme,</w:t>
      </w:r>
    </w:p>
    <w:p w14:paraId="2638C0D2" w14:textId="77777777"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Yurt içinde veya yurt dışında kişisel verilerinizin aktarıldığı üçüncü kişileri bilme,</w:t>
      </w:r>
    </w:p>
    <w:p w14:paraId="6A49FAC0" w14:textId="77777777"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Kişisel verilerinizin eksik veya yanlış işlenmiş olması hâlinde bunların düzeltilmesini isteme ve bu kapsamda yapılan işlemin kişisel verilerinizin aktarıldığı üçüncü kişilere bildirilmesini isteme,</w:t>
      </w:r>
    </w:p>
    <w:p w14:paraId="33257603" w14:textId="77777777"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3F2D17E6" w14:textId="77777777"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İşlenen verilerin münhasıran otomatik sistemler vasıtasıyla analiz edilmesi suretiyle aleyhinize bir sonucun ortaya çıkması durumunda buna itiraz etme,</w:t>
      </w:r>
    </w:p>
    <w:p w14:paraId="3FFA9EFB" w14:textId="77777777"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Kişisel verilerinizin kanuna aykırı olarak işlenmesi sebebiyle zarara uğramanız hâlinde zararın giderilmesini talep etme.</w:t>
      </w:r>
    </w:p>
    <w:p w14:paraId="200B6EC0" w14:textId="20C8CAE6" w:rsidR="00226DD3" w:rsidRPr="00226DD3" w:rsidRDefault="00226DD3" w:rsidP="005A0A74">
      <w:pPr>
        <w:spacing w:before="100" w:beforeAutospacing="1" w:after="100" w:afterAutospacing="1" w:line="240" w:lineRule="auto"/>
        <w:jc w:val="left"/>
        <w:rPr>
          <w:rFonts w:ascii="Times New Roman" w:hAnsi="Times New Roman"/>
        </w:rPr>
      </w:pPr>
      <w:r w:rsidRPr="00226DD3">
        <w:rPr>
          <w:rFonts w:ascii="Times New Roman" w:hAnsi="Times New Roman"/>
        </w:rPr>
        <w:t> Yukarıda sıralanan haklarınıza yönelik başvurularınızı,</w:t>
      </w:r>
      <w:r w:rsidR="00E91D2C">
        <w:rPr>
          <w:rFonts w:ascii="Times New Roman" w:hAnsi="Times New Roman"/>
        </w:rPr>
        <w:t xml:space="preserve"> </w:t>
      </w:r>
      <w:proofErr w:type="gramStart"/>
      <w:r w:rsidR="00E91D2C" w:rsidRPr="005A0A74">
        <w:rPr>
          <w:rFonts w:ascii="Times New Roman" w:hAnsi="Times New Roman"/>
          <w:highlight w:val="yellow"/>
        </w:rPr>
        <w:t>…………………....</w:t>
      </w:r>
      <w:proofErr w:type="gramEnd"/>
      <w:r w:rsidR="00E91D2C" w:rsidRPr="005A0A74">
        <w:rPr>
          <w:rFonts w:ascii="Times New Roman" w:hAnsi="Times New Roman"/>
          <w:highlight w:val="yellow"/>
        </w:rPr>
        <w:t xml:space="preserve"> </w:t>
      </w:r>
      <w:proofErr w:type="gramStart"/>
      <w:r w:rsidRPr="005A0A74">
        <w:rPr>
          <w:rFonts w:ascii="Times New Roman" w:hAnsi="Times New Roman"/>
          <w:highlight w:val="yellow"/>
        </w:rPr>
        <w:t>l</w:t>
      </w:r>
      <w:r w:rsidRPr="00226DD3">
        <w:rPr>
          <w:rFonts w:ascii="Times New Roman" w:hAnsi="Times New Roman"/>
        </w:rPr>
        <w:t>inkinden</w:t>
      </w:r>
      <w:proofErr w:type="gramEnd"/>
      <w:r w:rsidRPr="00226DD3">
        <w:rPr>
          <w:rFonts w:ascii="Times New Roman" w:hAnsi="Times New Roman"/>
        </w:rPr>
        <w:t xml:space="preserve"> ulaşabileceğiniz </w:t>
      </w:r>
      <w:r w:rsidR="005A0A74">
        <w:rPr>
          <w:rFonts w:ascii="Times New Roman" w:hAnsi="Times New Roman"/>
        </w:rPr>
        <w:t>Isıtma Makine Tesisat San. Ve Tic. Ltd. Şti. “</w:t>
      </w:r>
      <w:r w:rsidR="005A0A74" w:rsidRPr="005A0A74">
        <w:rPr>
          <w:rFonts w:ascii="Times New Roman" w:hAnsi="Times New Roman"/>
          <w:b/>
        </w:rPr>
        <w:t xml:space="preserve">Kişisel Veri İhlal Bildirim </w:t>
      </w:r>
      <w:proofErr w:type="spellStart"/>
      <w:r w:rsidR="005A0A74" w:rsidRPr="005A0A74">
        <w:rPr>
          <w:rFonts w:ascii="Times New Roman" w:hAnsi="Times New Roman"/>
          <w:b/>
        </w:rPr>
        <w:t>Formu</w:t>
      </w:r>
      <w:r w:rsidRPr="00226DD3">
        <w:rPr>
          <w:rFonts w:ascii="Times New Roman" w:hAnsi="Times New Roman"/>
        </w:rPr>
        <w:t>’nu</w:t>
      </w:r>
      <w:proofErr w:type="spellEnd"/>
      <w:r w:rsidRPr="00226DD3">
        <w:rPr>
          <w:rFonts w:ascii="Times New Roman" w:hAnsi="Times New Roman"/>
        </w:rPr>
        <w:t xml:space="preserve">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4C01191B" w14:textId="77777777" w:rsidR="00226DD3" w:rsidRPr="00226DD3" w:rsidRDefault="00226DD3" w:rsidP="00FF5255">
      <w:pPr>
        <w:pStyle w:val="Balk2"/>
        <w:rPr>
          <w:rFonts w:eastAsia="Times New Roman"/>
        </w:rPr>
      </w:pPr>
      <w:r w:rsidRPr="00226DD3">
        <w:rPr>
          <w:rFonts w:eastAsia="Times New Roman"/>
        </w:rPr>
        <w:t>Çerez Politikası Hakkında</w:t>
      </w:r>
    </w:p>
    <w:p w14:paraId="612CF241" w14:textId="45EB7E93"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Bu Çerez Politikası, çerezlerin ne olduğunu ve bunları nasıl kullandığımızı açıklar. Çerezlerin ne olduğunu, bunları nasıl kullandığımızı, kullandığımız çerez türlerini, yani çerezleri kullanarak topladığımız bilgileri ve bu bilgilerin nasıl kullanıldığını ve çerez tercihlerinin nasıl kontrol edileceğini anlamak için bu politikayı okumalısınız. Kişisel verilerinizi nasıl kullandığımız, sakladığımız ve sakladığımız hakkında daha fazla bilgi için, Gizlilik Politikamıza bakın.</w:t>
      </w:r>
      <w:r w:rsidR="00B511FC">
        <w:rPr>
          <w:rFonts w:ascii="Times New Roman" w:hAnsi="Times New Roman"/>
        </w:rPr>
        <w:t xml:space="preserve"> </w:t>
      </w:r>
      <w:r w:rsidRPr="00226DD3">
        <w:rPr>
          <w:rFonts w:ascii="Times New Roman" w:hAnsi="Times New Roman"/>
        </w:rPr>
        <w:t xml:space="preserve">İstediğiniz zaman web sitemizdeki </w:t>
      </w:r>
      <w:r w:rsidRPr="00E91D2C">
        <w:rPr>
          <w:rFonts w:ascii="Times New Roman" w:hAnsi="Times New Roman"/>
          <w:b/>
        </w:rPr>
        <w:t xml:space="preserve">Çerez </w:t>
      </w:r>
      <w:proofErr w:type="spellStart"/>
      <w:r w:rsidRPr="00E91D2C">
        <w:rPr>
          <w:rFonts w:ascii="Times New Roman" w:hAnsi="Times New Roman"/>
          <w:b/>
        </w:rPr>
        <w:t>Bildirimi'ndeki</w:t>
      </w:r>
      <w:proofErr w:type="spellEnd"/>
      <w:r w:rsidRPr="00226DD3">
        <w:rPr>
          <w:rFonts w:ascii="Times New Roman" w:hAnsi="Times New Roman"/>
        </w:rPr>
        <w:t xml:space="preserve"> onayınızı değiştirebilir veya geri çekebilirsiniz.</w:t>
      </w:r>
    </w:p>
    <w:p w14:paraId="14569277" w14:textId="77777777"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Kim olduğumuz, bizimle nasıl iletişim kurabileceğiniz ve Gizlilik Politikamızdaki kişisel verileri nasıl işlediğimiz hakkında daha fazla bilgi edinin.</w:t>
      </w:r>
    </w:p>
    <w:p w14:paraId="5C873960" w14:textId="77777777" w:rsidR="00E91D2C"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lastRenderedPageBreak/>
        <w:t xml:space="preserve">İzniniz aşağıdaki alanlara uygulanır: </w:t>
      </w:r>
    </w:p>
    <w:tbl>
      <w:tblPr>
        <w:tblStyle w:val="TabloKlavuzu"/>
        <w:tblW w:w="0" w:type="auto"/>
        <w:tblLook w:val="04A0" w:firstRow="1" w:lastRow="0" w:firstColumn="1" w:lastColumn="0" w:noHBand="0" w:noVBand="1"/>
      </w:tblPr>
      <w:tblGrid>
        <w:gridCol w:w="9056"/>
      </w:tblGrid>
      <w:tr w:rsidR="00E91D2C" w14:paraId="5C014086" w14:textId="77777777" w:rsidTr="00E91D2C">
        <w:tc>
          <w:tcPr>
            <w:tcW w:w="9056" w:type="dxa"/>
          </w:tcPr>
          <w:p w14:paraId="74CC485E" w14:textId="44ABBAE9" w:rsidR="00E91D2C" w:rsidRDefault="00E91D2C" w:rsidP="00226DD3">
            <w:pPr>
              <w:spacing w:before="100" w:beforeAutospacing="1" w:after="100" w:afterAutospacing="1" w:line="240" w:lineRule="auto"/>
              <w:jc w:val="left"/>
              <w:rPr>
                <w:rFonts w:ascii="Times New Roman" w:hAnsi="Times New Roman"/>
              </w:rPr>
            </w:pPr>
            <w:r>
              <w:rPr>
                <w:rFonts w:ascii="Times New Roman" w:hAnsi="Times New Roman"/>
              </w:rPr>
              <w:t>1. …………….. sizin sitenizin domain adresi</w:t>
            </w:r>
          </w:p>
        </w:tc>
      </w:tr>
      <w:tr w:rsidR="00E91D2C" w14:paraId="42F6F25E" w14:textId="77777777" w:rsidTr="00E91D2C">
        <w:tc>
          <w:tcPr>
            <w:tcW w:w="9056" w:type="dxa"/>
          </w:tcPr>
          <w:p w14:paraId="3715309E" w14:textId="39BD8D6E" w:rsidR="00E91D2C" w:rsidRDefault="00E91D2C" w:rsidP="00226DD3">
            <w:pPr>
              <w:spacing w:before="100" w:beforeAutospacing="1" w:after="100" w:afterAutospacing="1" w:line="240" w:lineRule="auto"/>
              <w:jc w:val="left"/>
              <w:rPr>
                <w:rFonts w:ascii="Times New Roman" w:hAnsi="Times New Roman"/>
              </w:rPr>
            </w:pPr>
            <w:r>
              <w:rPr>
                <w:rFonts w:ascii="Times New Roman" w:hAnsi="Times New Roman"/>
              </w:rPr>
              <w:t>2. google.com</w:t>
            </w:r>
          </w:p>
        </w:tc>
      </w:tr>
      <w:tr w:rsidR="00E91D2C" w14:paraId="23B4DFA4" w14:textId="77777777" w:rsidTr="00E91D2C">
        <w:tc>
          <w:tcPr>
            <w:tcW w:w="9056" w:type="dxa"/>
          </w:tcPr>
          <w:p w14:paraId="476FB663" w14:textId="77777777" w:rsidR="00E91D2C" w:rsidRDefault="00E91D2C" w:rsidP="00226DD3">
            <w:pPr>
              <w:spacing w:before="100" w:beforeAutospacing="1" w:after="100" w:afterAutospacing="1" w:line="240" w:lineRule="auto"/>
              <w:jc w:val="left"/>
              <w:rPr>
                <w:rFonts w:ascii="Times New Roman" w:hAnsi="Times New Roman"/>
              </w:rPr>
            </w:pPr>
          </w:p>
        </w:tc>
      </w:tr>
      <w:tr w:rsidR="00E91D2C" w14:paraId="233AC0F6" w14:textId="77777777" w:rsidTr="00E91D2C">
        <w:tc>
          <w:tcPr>
            <w:tcW w:w="9056" w:type="dxa"/>
          </w:tcPr>
          <w:p w14:paraId="72E3AB97" w14:textId="77777777" w:rsidR="00E91D2C" w:rsidRDefault="00E91D2C" w:rsidP="00226DD3">
            <w:pPr>
              <w:spacing w:before="100" w:beforeAutospacing="1" w:after="100" w:afterAutospacing="1" w:line="240" w:lineRule="auto"/>
              <w:jc w:val="left"/>
              <w:rPr>
                <w:rFonts w:ascii="Times New Roman" w:hAnsi="Times New Roman"/>
              </w:rPr>
            </w:pPr>
          </w:p>
        </w:tc>
      </w:tr>
      <w:tr w:rsidR="00E91D2C" w14:paraId="0295E039" w14:textId="77777777" w:rsidTr="00E91D2C">
        <w:tc>
          <w:tcPr>
            <w:tcW w:w="9056" w:type="dxa"/>
          </w:tcPr>
          <w:p w14:paraId="20414236" w14:textId="77777777" w:rsidR="00E91D2C" w:rsidRDefault="00E91D2C" w:rsidP="00226DD3">
            <w:pPr>
              <w:spacing w:before="100" w:beforeAutospacing="1" w:after="100" w:afterAutospacing="1" w:line="240" w:lineRule="auto"/>
              <w:jc w:val="left"/>
              <w:rPr>
                <w:rFonts w:ascii="Times New Roman" w:hAnsi="Times New Roman"/>
              </w:rPr>
            </w:pPr>
          </w:p>
        </w:tc>
      </w:tr>
    </w:tbl>
    <w:p w14:paraId="4D4EBA22" w14:textId="00836201" w:rsidR="00226DD3" w:rsidRPr="005A0A74" w:rsidRDefault="00226DD3" w:rsidP="00E91D2C">
      <w:pPr>
        <w:spacing w:before="100" w:beforeAutospacing="1" w:after="100" w:afterAutospacing="1" w:line="240" w:lineRule="auto"/>
        <w:jc w:val="left"/>
        <w:rPr>
          <w:b/>
        </w:rPr>
      </w:pPr>
      <w:r w:rsidRPr="005A0A74">
        <w:rPr>
          <w:b/>
        </w:rPr>
        <w:t>Çerez Nedir?</w:t>
      </w:r>
    </w:p>
    <w:p w14:paraId="604780E4" w14:textId="77777777"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Çerezler, küçük bilgileri saklamak için kullanılan küçük metin dosyalarıdır. Web sitesi tarayıcınıza yüklendiğinde, çerezler cihazınızda saklanır. Bu çerezler, web sitesinin düzgün çalışmasını sağlamamıza, web sitesini daha güvenli hale getirmemize, daha iyi bir kullanıcı deneyimi sunmamıza ve web sitesinin nasıl performans gösterdiğini ve neyin işe yaradığını ve iyileştirilmesi gereken yerleri analiz etmemizi sağlar.</w:t>
      </w:r>
    </w:p>
    <w:p w14:paraId="3228A32A" w14:textId="77777777"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İnternet sitemizden en verimli şekilde faydalanabilmeniz ve kullanıcı deneyiminizi geliştirebilmek için Çerez kullanıyoruz. Çerez kullanılmasını tercih etmezseniz tarayıcınızın ayarlarından Çerezleri silebilir ya da engelleyebilirsiniz. Ancak bunun internet sitemizi kullanımınızı etkileyebileceğini hatırlatmak isteriz. Tarayıcınızdan Çerez ayarlarınızı değiştirmediğiniz sürece bu sitede çerez kullanımını kabul ettiğinizi varsayacağız.</w:t>
      </w:r>
    </w:p>
    <w:p w14:paraId="5C085128" w14:textId="6468C123" w:rsidR="00226DD3" w:rsidRPr="00226DD3" w:rsidRDefault="00E91D2C" w:rsidP="00FF5255">
      <w:pPr>
        <w:pStyle w:val="Balk2"/>
        <w:rPr>
          <w:rFonts w:eastAsia="Times New Roman"/>
        </w:rPr>
      </w:pPr>
      <w:r>
        <w:rPr>
          <w:rFonts w:eastAsia="Times New Roman"/>
        </w:rPr>
        <w:t>Çerezleri Nasıl Kullanıyoruz</w:t>
      </w:r>
      <w:r w:rsidR="00226DD3" w:rsidRPr="00226DD3">
        <w:rPr>
          <w:rFonts w:eastAsia="Times New Roman"/>
        </w:rPr>
        <w:t xml:space="preserve"> ?</w:t>
      </w:r>
    </w:p>
    <w:p w14:paraId="461E4FA3" w14:textId="77777777"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Web sitelerimizde kullanılan üçüncü taraf çerezleri, temel olarak web sitesinin nasıl performans gösterdiğini, web sitemizle nasıl etkileşimde bulunduğunuzu, hizmetlerimizi güvende tutmak, sizinle alakalı reklamlar sunmak ve hepsinde size daha iyi ve daha iyi bir hizmet sunmak için kullanılır. kullanıcı deneyimi ve web sitemizle gelecekteki etkileşimlerinizi hızlandırmaya yardımcı olur.</w:t>
      </w:r>
    </w:p>
    <w:p w14:paraId="13E1ED78" w14:textId="77777777"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Çerezler, ziyaret ettiğiniz internet siteleri tarafından tarayıcılar aracılığıyla cihazınıza veya ağ sunucusuna depolanan küçük metin dosyalarıdır.</w:t>
      </w:r>
    </w:p>
    <w:p w14:paraId="5D5FD27C" w14:textId="77777777"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İnternet Sitemizde çerez kullanılmasının başlıca amaçları aşağıda sıralanmaktadır:</w:t>
      </w:r>
    </w:p>
    <w:p w14:paraId="401ABA3C" w14:textId="7F455661"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w:t>
      </w:r>
      <w:r w:rsidR="00E91D2C">
        <w:rPr>
          <w:rFonts w:ascii="Times New Roman" w:hAnsi="Times New Roman"/>
        </w:rPr>
        <w:t xml:space="preserve"> </w:t>
      </w:r>
      <w:r w:rsidRPr="00226DD3">
        <w:rPr>
          <w:rFonts w:ascii="Times New Roman" w:hAnsi="Times New Roman"/>
        </w:rPr>
        <w:t>İnternet sitesinin işlevselliğini ve performansını arttırmak yoluyla sizlere sunulan hizmetleri geliştirmek,</w:t>
      </w:r>
    </w:p>
    <w:p w14:paraId="5C676BCF" w14:textId="4EB75FAE"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w:t>
      </w:r>
      <w:r w:rsidR="00E91D2C">
        <w:rPr>
          <w:rFonts w:ascii="Times New Roman" w:hAnsi="Times New Roman"/>
        </w:rPr>
        <w:t xml:space="preserve"> </w:t>
      </w:r>
      <w:r w:rsidRPr="00226DD3">
        <w:rPr>
          <w:rFonts w:ascii="Times New Roman" w:hAnsi="Times New Roman"/>
        </w:rPr>
        <w:t>İnternet Sitesini iyileştirmek ve İnternet Sitesi üzerinden yeni özellikler sunmak ve sunulan özellikleri sizlerin tercihlerine göre kişiselleştirmek;</w:t>
      </w:r>
    </w:p>
    <w:p w14:paraId="069FC024" w14:textId="2B5BDDC5"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w:t>
      </w:r>
      <w:r w:rsidR="00E91D2C">
        <w:rPr>
          <w:rFonts w:ascii="Times New Roman" w:hAnsi="Times New Roman"/>
        </w:rPr>
        <w:t xml:space="preserve"> </w:t>
      </w:r>
      <w:r w:rsidRPr="00226DD3">
        <w:rPr>
          <w:rFonts w:ascii="Times New Roman" w:hAnsi="Times New Roman"/>
        </w:rPr>
        <w:t>İnternet Sitesinin, sizin ve Şirketimizin hukuki ve ticari güvenliğinin teminini sağlamak.</w:t>
      </w:r>
    </w:p>
    <w:p w14:paraId="399AD3AF" w14:textId="77777777" w:rsidR="00226DD3" w:rsidRPr="00226DD3" w:rsidRDefault="00226DD3" w:rsidP="00FF5255">
      <w:pPr>
        <w:pStyle w:val="Balk2"/>
        <w:rPr>
          <w:rFonts w:eastAsia="Times New Roman"/>
        </w:rPr>
      </w:pPr>
      <w:r w:rsidRPr="00226DD3">
        <w:rPr>
          <w:rFonts w:eastAsia="Times New Roman"/>
        </w:rPr>
        <w:t>Ne tür çerezler kullanıyoruz?</w:t>
      </w:r>
    </w:p>
    <w:p w14:paraId="03B7B9AB" w14:textId="77777777"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 xml:space="preserve">Çevrimiçi hizmetlerin çoğu gibi, web sitemiz çerezler için bir dizi amaç için birinci ve üçüncü taraf çerezleri kullanır. Birinci taraf çerezleri çoğunlukla web sitesinin doğru şekilde çalışması </w:t>
      </w:r>
      <w:r w:rsidRPr="00226DD3">
        <w:rPr>
          <w:rFonts w:ascii="Times New Roman" w:hAnsi="Times New Roman"/>
        </w:rPr>
        <w:lastRenderedPageBreak/>
        <w:t>için gereklidir ve kişisel olarak tanımlanabilir verilerinizin hiçbirini toplamazlar.</w:t>
      </w:r>
      <w:r w:rsidR="007319A6">
        <w:rPr>
          <w:rFonts w:ascii="Times New Roman" w:hAnsi="Times New Roman"/>
        </w:rPr>
        <w:t xml:space="preserve"> </w:t>
      </w:r>
      <w:r w:rsidRPr="00226DD3">
        <w:rPr>
          <w:rFonts w:ascii="Times New Roman" w:hAnsi="Times New Roman"/>
        </w:rPr>
        <w:t>Temel: Sitemizin tüm işlevselliğini tecrübe edebilmeniz için bazı çerezler zorunludur. Kullanıcı oturumlarını sürdürmemize ve güvenlik tehditlerini önlememize izin veriyorlar. Kişisel bilgiler toplamaz veya saklamazlar. Örneğin, bu çerezler hesabınıza giriş yapmanızı ve sepetinize ürün eklemenizi ve güvenli bir şekilde ödeme yapmanızı sağlar.</w:t>
      </w:r>
    </w:p>
    <w:p w14:paraId="3A5A8779" w14:textId="77777777"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İstatistikler: Bu çerezler, web sitesine gelen ziyaretçi sayısı, benzersiz ziyaretçi sayısı, web sitesinin hangi sayfalarının ziyaret edildiği, ziyaretin kaynağı vb. Gibi bilgileri depolar. Bu veriler, web sitesinin ne kadar iyi performans gösterdiğini ve analiz etmemize yardımcı olur. iyileştirilmesi gereken yer.</w:t>
      </w:r>
    </w:p>
    <w:p w14:paraId="3E0C0932" w14:textId="77777777"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Pazarlama: Web sitemiz reklam veriyor. Bu çerezler, size gösterdiğimiz reklamları sizin için anlamlı olacak şekilde kişiselleştirmek için kullanılır. Bu çerezler ayrıca bu reklam kampanyalarının verimliliğini takip etmemize yardımcı olur.</w:t>
      </w:r>
    </w:p>
    <w:p w14:paraId="6EC98DA4" w14:textId="77777777"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Bu çerezlerde depolanan bilgiler, üçüncü taraf reklam sağlayıcıları tarafından size tarayıcıdaki diğer web sitelerinde reklam göstermek için de kullanılabilir.</w:t>
      </w:r>
    </w:p>
    <w:p w14:paraId="454BBB8C" w14:textId="77777777" w:rsidR="00226DD3" w:rsidRPr="00226DD3"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İşlevsel: Bunlar, web sitemizdeki bazı önemli olmayan işlevlere yardımcı olan çerezlerdir. Bu işlevler arasında videolar gibi içerik yerleştirme veya web sitesindeki içerikleri sosyal medya platformlarında paylaşma yer alır.</w:t>
      </w:r>
    </w:p>
    <w:p w14:paraId="0566C427" w14:textId="77777777" w:rsidR="007319A6" w:rsidRDefault="00226DD3" w:rsidP="005A0A74">
      <w:pPr>
        <w:spacing w:before="100" w:beforeAutospacing="1" w:after="100" w:afterAutospacing="1" w:line="240" w:lineRule="auto"/>
        <w:rPr>
          <w:rFonts w:ascii="Times New Roman" w:hAnsi="Times New Roman"/>
        </w:rPr>
      </w:pPr>
      <w:r w:rsidRPr="00226DD3">
        <w:rPr>
          <w:rFonts w:ascii="Times New Roman" w:hAnsi="Times New Roman"/>
        </w:rPr>
        <w:t>Tercihler: Bu çerezler ayarlarınızı k</w:t>
      </w:r>
      <w:r w:rsidR="007319A6">
        <w:rPr>
          <w:rFonts w:ascii="Times New Roman" w:hAnsi="Times New Roman"/>
        </w:rPr>
        <w:t xml:space="preserve">aydetmemize ve dil tercihleri </w:t>
      </w:r>
      <w:r w:rsidRPr="00226DD3">
        <w:rPr>
          <w:rFonts w:ascii="Times New Roman" w:hAnsi="Times New Roman"/>
        </w:rPr>
        <w:t>gibi tarama tercihlerinizi belirlememize yardımcı olur, böylece web sitesine gelecekteki ziyaretlerinizde daha iyi ve verimli bir deneyime sahip olursunuz.</w:t>
      </w:r>
    </w:p>
    <w:p w14:paraId="0A5DAECD" w14:textId="4707B5E1" w:rsidR="00E91D2C" w:rsidRPr="005A0A74" w:rsidRDefault="00E91D2C" w:rsidP="005A0A74">
      <w:pPr>
        <w:spacing w:before="100" w:beforeAutospacing="1" w:after="100" w:afterAutospacing="1" w:line="240" w:lineRule="auto"/>
        <w:rPr>
          <w:rFonts w:ascii="Times New Roman" w:hAnsi="Times New Roman"/>
          <w:highlight w:val="yellow"/>
        </w:rPr>
      </w:pPr>
      <w:r w:rsidRPr="005A0A74">
        <w:rPr>
          <w:rFonts w:ascii="Times New Roman" w:hAnsi="Times New Roman"/>
          <w:highlight w:val="yellow"/>
        </w:rPr>
        <w:t>Kullanılan Çerezler ve ne amaçla kullanıldıkları:</w:t>
      </w:r>
    </w:p>
    <w:tbl>
      <w:tblPr>
        <w:tblW w:w="8645" w:type="dxa"/>
        <w:tblInd w:w="75" w:type="dxa"/>
        <w:tblBorders>
          <w:top w:val="single" w:sz="6" w:space="0" w:color="CCCCCC"/>
          <w:lef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463"/>
        <w:gridCol w:w="5182"/>
      </w:tblGrid>
      <w:tr w:rsidR="00E91D2C" w:rsidRPr="00E91D2C" w14:paraId="20509AFB" w14:textId="77777777" w:rsidTr="00E91D2C">
        <w:trPr>
          <w:tblHeader/>
        </w:trPr>
        <w:tc>
          <w:tcPr>
            <w:tcW w:w="3463" w:type="dxa"/>
            <w:tcBorders>
              <w:bottom w:val="single" w:sz="6" w:space="0" w:color="D9D9D9" w:themeColor="background1" w:themeShade="D9"/>
              <w:right w:val="single" w:sz="6" w:space="0" w:color="CCCCCC"/>
            </w:tcBorders>
            <w:shd w:val="clear" w:color="auto" w:fill="E2E2E2"/>
            <w:tcMar>
              <w:top w:w="75" w:type="dxa"/>
              <w:left w:w="75" w:type="dxa"/>
              <w:bottom w:w="75" w:type="dxa"/>
              <w:right w:w="75" w:type="dxa"/>
            </w:tcMar>
            <w:hideMark/>
          </w:tcPr>
          <w:p w14:paraId="220C304E" w14:textId="6A6D690A" w:rsidR="00E91D2C" w:rsidRPr="005A0A74" w:rsidRDefault="00E91D2C" w:rsidP="00E91D2C">
            <w:pPr>
              <w:spacing w:line="432" w:lineRule="atLeast"/>
              <w:jc w:val="center"/>
              <w:rPr>
                <w:rFonts w:ascii="Verdana" w:eastAsia="Times New Roman" w:hAnsi="Verdana"/>
                <w:b/>
                <w:bCs/>
                <w:caps/>
                <w:color w:val="333333"/>
                <w:sz w:val="22"/>
                <w:szCs w:val="22"/>
                <w:highlight w:val="yellow"/>
              </w:rPr>
            </w:pPr>
            <w:r w:rsidRPr="005A0A74">
              <w:rPr>
                <w:rFonts w:ascii="Verdana" w:eastAsia="Times New Roman" w:hAnsi="Verdana"/>
                <w:b/>
                <w:bCs/>
                <w:caps/>
                <w:color w:val="333333"/>
                <w:sz w:val="22"/>
                <w:szCs w:val="22"/>
                <w:highlight w:val="yellow"/>
              </w:rPr>
              <w:t>Çerez</w:t>
            </w:r>
          </w:p>
        </w:tc>
        <w:tc>
          <w:tcPr>
            <w:tcW w:w="5182" w:type="dxa"/>
            <w:tcBorders>
              <w:bottom w:val="single" w:sz="6" w:space="0" w:color="D9D9D9" w:themeColor="background1" w:themeShade="D9"/>
              <w:right w:val="single" w:sz="6" w:space="0" w:color="CCCCCC"/>
            </w:tcBorders>
            <w:shd w:val="clear" w:color="auto" w:fill="E2E2E2"/>
            <w:tcMar>
              <w:top w:w="75" w:type="dxa"/>
              <w:left w:w="75" w:type="dxa"/>
              <w:bottom w:w="75" w:type="dxa"/>
              <w:right w:w="75" w:type="dxa"/>
            </w:tcMar>
            <w:hideMark/>
          </w:tcPr>
          <w:p w14:paraId="48A5EBB7" w14:textId="41AC4EF4" w:rsidR="00E91D2C" w:rsidRPr="00E91D2C" w:rsidRDefault="00E91D2C" w:rsidP="00E91D2C">
            <w:pPr>
              <w:spacing w:line="432" w:lineRule="atLeast"/>
              <w:jc w:val="center"/>
              <w:rPr>
                <w:rFonts w:ascii="Verdana" w:eastAsia="Times New Roman" w:hAnsi="Verdana"/>
                <w:b/>
                <w:bCs/>
                <w:caps/>
                <w:color w:val="333333"/>
                <w:sz w:val="22"/>
                <w:szCs w:val="22"/>
              </w:rPr>
            </w:pPr>
            <w:r w:rsidRPr="005A0A74">
              <w:rPr>
                <w:rFonts w:ascii="Verdana" w:eastAsia="Times New Roman" w:hAnsi="Verdana"/>
                <w:b/>
                <w:bCs/>
                <w:caps/>
                <w:color w:val="333333"/>
                <w:sz w:val="22"/>
                <w:szCs w:val="22"/>
                <w:highlight w:val="yellow"/>
              </w:rPr>
              <w:t>Açıklama</w:t>
            </w:r>
          </w:p>
        </w:tc>
      </w:tr>
      <w:tr w:rsidR="00E91D2C" w:rsidRPr="00E91D2C" w14:paraId="5ECE6E4F" w14:textId="77777777" w:rsidTr="00E91D2C">
        <w:trPr>
          <w:tblHeader/>
        </w:trPr>
        <w:tc>
          <w:tcPr>
            <w:tcW w:w="3463" w:type="dxa"/>
            <w:tcBorders>
              <w:top w:val="single" w:sz="6" w:space="0" w:color="D9D9D9" w:themeColor="background1" w:themeShade="D9"/>
              <w:bottom w:val="single" w:sz="6" w:space="0" w:color="D9D9D9" w:themeColor="background1" w:themeShade="D9"/>
              <w:right w:val="single" w:sz="6" w:space="0" w:color="CCCCCC"/>
            </w:tcBorders>
            <w:shd w:val="clear" w:color="D9D9D9" w:themeColor="background1" w:themeShade="D9" w:fill="auto"/>
            <w:tcMar>
              <w:top w:w="75" w:type="dxa"/>
              <w:left w:w="75" w:type="dxa"/>
              <w:bottom w:w="75" w:type="dxa"/>
              <w:right w:w="75" w:type="dxa"/>
            </w:tcMar>
          </w:tcPr>
          <w:p w14:paraId="5EDCE869" w14:textId="77777777" w:rsidR="00E91D2C" w:rsidRPr="00E91D2C" w:rsidRDefault="00E91D2C" w:rsidP="00E91D2C">
            <w:pPr>
              <w:spacing w:line="432" w:lineRule="atLeast"/>
              <w:jc w:val="center"/>
              <w:rPr>
                <w:rFonts w:ascii="Verdana" w:eastAsia="Times New Roman" w:hAnsi="Verdana"/>
                <w:b/>
                <w:bCs/>
                <w:caps/>
                <w:color w:val="333333"/>
                <w:sz w:val="22"/>
                <w:szCs w:val="22"/>
              </w:rPr>
            </w:pPr>
          </w:p>
        </w:tc>
        <w:tc>
          <w:tcPr>
            <w:tcW w:w="5182" w:type="dxa"/>
            <w:tcBorders>
              <w:top w:val="single" w:sz="6" w:space="0" w:color="D9D9D9" w:themeColor="background1" w:themeShade="D9"/>
              <w:bottom w:val="single" w:sz="6" w:space="0" w:color="D9D9D9" w:themeColor="background1" w:themeShade="D9"/>
              <w:right w:val="single" w:sz="6" w:space="0" w:color="CCCCCC"/>
            </w:tcBorders>
            <w:shd w:val="clear" w:color="D9D9D9" w:themeColor="background1" w:themeShade="D9" w:fill="auto"/>
            <w:tcMar>
              <w:top w:w="75" w:type="dxa"/>
              <w:left w:w="75" w:type="dxa"/>
              <w:bottom w:w="75" w:type="dxa"/>
              <w:right w:w="75" w:type="dxa"/>
            </w:tcMar>
          </w:tcPr>
          <w:p w14:paraId="5BCCE733" w14:textId="77777777" w:rsidR="00E91D2C" w:rsidRPr="00E91D2C" w:rsidRDefault="00E91D2C" w:rsidP="00E91D2C">
            <w:pPr>
              <w:spacing w:line="432" w:lineRule="atLeast"/>
              <w:jc w:val="center"/>
              <w:rPr>
                <w:rFonts w:ascii="Verdana" w:eastAsia="Times New Roman" w:hAnsi="Verdana"/>
                <w:b/>
                <w:bCs/>
                <w:caps/>
                <w:color w:val="333333"/>
                <w:sz w:val="22"/>
                <w:szCs w:val="22"/>
              </w:rPr>
            </w:pPr>
          </w:p>
        </w:tc>
      </w:tr>
      <w:tr w:rsidR="00E91D2C" w:rsidRPr="00E91D2C" w14:paraId="5E15C8DA" w14:textId="77777777" w:rsidTr="00E91D2C">
        <w:trPr>
          <w:tblHeader/>
        </w:trPr>
        <w:tc>
          <w:tcPr>
            <w:tcW w:w="3463" w:type="dxa"/>
            <w:tcBorders>
              <w:top w:val="single" w:sz="6" w:space="0" w:color="D9D9D9" w:themeColor="background1" w:themeShade="D9"/>
              <w:bottom w:val="single" w:sz="6" w:space="0" w:color="D9D9D9" w:themeColor="background1" w:themeShade="D9"/>
              <w:right w:val="single" w:sz="6" w:space="0" w:color="CCCCCC"/>
            </w:tcBorders>
            <w:shd w:val="clear" w:color="D9D9D9" w:themeColor="background1" w:themeShade="D9" w:fill="auto"/>
            <w:tcMar>
              <w:top w:w="75" w:type="dxa"/>
              <w:left w:w="75" w:type="dxa"/>
              <w:bottom w:w="75" w:type="dxa"/>
              <w:right w:w="75" w:type="dxa"/>
            </w:tcMar>
          </w:tcPr>
          <w:p w14:paraId="0CAD67D2" w14:textId="77777777" w:rsidR="00E91D2C" w:rsidRPr="00E91D2C" w:rsidRDefault="00E91D2C" w:rsidP="00E91D2C">
            <w:pPr>
              <w:spacing w:line="432" w:lineRule="atLeast"/>
              <w:jc w:val="center"/>
              <w:rPr>
                <w:rFonts w:ascii="Verdana" w:eastAsia="Times New Roman" w:hAnsi="Verdana"/>
                <w:b/>
                <w:bCs/>
                <w:caps/>
                <w:color w:val="333333"/>
                <w:sz w:val="22"/>
                <w:szCs w:val="22"/>
              </w:rPr>
            </w:pPr>
          </w:p>
        </w:tc>
        <w:tc>
          <w:tcPr>
            <w:tcW w:w="5182" w:type="dxa"/>
            <w:tcBorders>
              <w:top w:val="single" w:sz="6" w:space="0" w:color="D9D9D9" w:themeColor="background1" w:themeShade="D9"/>
              <w:bottom w:val="single" w:sz="6" w:space="0" w:color="D9D9D9" w:themeColor="background1" w:themeShade="D9"/>
              <w:right w:val="single" w:sz="6" w:space="0" w:color="CCCCCC"/>
            </w:tcBorders>
            <w:shd w:val="clear" w:color="D9D9D9" w:themeColor="background1" w:themeShade="D9" w:fill="auto"/>
            <w:tcMar>
              <w:top w:w="75" w:type="dxa"/>
              <w:left w:w="75" w:type="dxa"/>
              <w:bottom w:w="75" w:type="dxa"/>
              <w:right w:w="75" w:type="dxa"/>
            </w:tcMar>
          </w:tcPr>
          <w:p w14:paraId="7374ACCA" w14:textId="77777777" w:rsidR="00E91D2C" w:rsidRPr="00E91D2C" w:rsidRDefault="00E91D2C" w:rsidP="00E91D2C">
            <w:pPr>
              <w:spacing w:line="432" w:lineRule="atLeast"/>
              <w:jc w:val="center"/>
              <w:rPr>
                <w:rFonts w:ascii="Verdana" w:eastAsia="Times New Roman" w:hAnsi="Verdana"/>
                <w:b/>
                <w:bCs/>
                <w:caps/>
                <w:color w:val="333333"/>
                <w:sz w:val="22"/>
                <w:szCs w:val="22"/>
              </w:rPr>
            </w:pPr>
          </w:p>
        </w:tc>
      </w:tr>
    </w:tbl>
    <w:p w14:paraId="0932D6C4" w14:textId="7C6D9347" w:rsidR="00226DD3" w:rsidRPr="00226DD3" w:rsidRDefault="00226DD3" w:rsidP="00226DD3">
      <w:pPr>
        <w:spacing w:before="100" w:beforeAutospacing="1" w:after="100" w:afterAutospacing="1" w:line="240" w:lineRule="auto"/>
        <w:jc w:val="left"/>
        <w:rPr>
          <w:rFonts w:ascii="Times New Roman" w:hAnsi="Times New Roman"/>
        </w:rPr>
      </w:pPr>
    </w:p>
    <w:p w14:paraId="7E65C74F" w14:textId="77777777" w:rsidR="00226DD3" w:rsidRPr="005A0A74" w:rsidRDefault="00226DD3" w:rsidP="00F078A7">
      <w:pPr>
        <w:pStyle w:val="Balk2"/>
        <w:rPr>
          <w:rFonts w:eastAsia="Times New Roman"/>
          <w:highlight w:val="yellow"/>
        </w:rPr>
      </w:pPr>
      <w:r w:rsidRPr="005A0A74">
        <w:rPr>
          <w:rFonts w:eastAsia="Times New Roman"/>
          <w:highlight w:val="yellow"/>
        </w:rPr>
        <w:t xml:space="preserve">Çerez Tercihlerini Nasıl Kontrol </w:t>
      </w:r>
      <w:proofErr w:type="gramStart"/>
      <w:r w:rsidRPr="005A0A74">
        <w:rPr>
          <w:rFonts w:eastAsia="Times New Roman"/>
          <w:highlight w:val="yellow"/>
        </w:rPr>
        <w:t>Edebilirim ?</w:t>
      </w:r>
      <w:proofErr w:type="gramEnd"/>
    </w:p>
    <w:p w14:paraId="219C250D" w14:textId="77777777" w:rsidR="00226DD3" w:rsidRPr="00226DD3" w:rsidRDefault="00226DD3" w:rsidP="00226DD3">
      <w:pPr>
        <w:spacing w:before="100" w:beforeAutospacing="1" w:after="100" w:afterAutospacing="1" w:line="240" w:lineRule="auto"/>
        <w:jc w:val="left"/>
        <w:rPr>
          <w:rFonts w:ascii="Times New Roman" w:hAnsi="Times New Roman"/>
        </w:rPr>
      </w:pPr>
      <w:r w:rsidRPr="005A0A74">
        <w:rPr>
          <w:rFonts w:ascii="Times New Roman" w:hAnsi="Times New Roman"/>
          <w:highlight w:val="yellow"/>
        </w:rPr>
        <w:t xml:space="preserve">Buna ek olarak, farklı tarayıcılar web siteleri tarafından kullanılan çerezleri engellemek ve silmek için farklı yöntemler sunar. Çerezleri engellemek / silmek için tarayıcınızın ayarlarını değiştirebilirsiniz. Tanımlama bilgilerinin nasıl yönetileceği ve silineceği hakkında daha fazla bilgi edinmek için </w:t>
      </w:r>
      <w:hyperlink r:id="rId5" w:history="1">
        <w:r w:rsidRPr="005A0A74">
          <w:rPr>
            <w:rFonts w:ascii="Times New Roman" w:hAnsi="Times New Roman"/>
            <w:color w:val="0000FF"/>
            <w:highlight w:val="yellow"/>
            <w:u w:val="single"/>
          </w:rPr>
          <w:t>wikipedia.org</w:t>
        </w:r>
      </w:hyperlink>
      <w:r w:rsidRPr="005A0A74">
        <w:rPr>
          <w:rFonts w:ascii="Times New Roman" w:hAnsi="Times New Roman"/>
          <w:highlight w:val="yellow"/>
        </w:rPr>
        <w:t xml:space="preserve">, </w:t>
      </w:r>
      <w:hyperlink r:id="rId6" w:history="1">
        <w:r w:rsidRPr="005A0A74">
          <w:rPr>
            <w:rFonts w:ascii="Times New Roman" w:hAnsi="Times New Roman"/>
            <w:color w:val="0000FF"/>
            <w:highlight w:val="yellow"/>
            <w:u w:val="single"/>
          </w:rPr>
          <w:t>www.allaboutcookies.org</w:t>
        </w:r>
      </w:hyperlink>
      <w:r w:rsidRPr="005A0A74">
        <w:rPr>
          <w:rFonts w:ascii="Times New Roman" w:hAnsi="Times New Roman"/>
          <w:highlight w:val="yellow"/>
        </w:rPr>
        <w:t xml:space="preserve"> adresini ziyaret edin.</w:t>
      </w:r>
    </w:p>
    <w:p w14:paraId="7E46273B" w14:textId="77777777"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w:t>
      </w:r>
    </w:p>
    <w:p w14:paraId="36E6EF85" w14:textId="03F8A5E3" w:rsidR="00226DD3" w:rsidRPr="00E91D2C" w:rsidRDefault="00226DD3" w:rsidP="00E91D2C">
      <w:pPr>
        <w:pStyle w:val="Balk2"/>
        <w:rPr>
          <w:rFonts w:eastAsia="Times New Roman"/>
        </w:rPr>
      </w:pPr>
      <w:r w:rsidRPr="00226DD3">
        <w:rPr>
          <w:rFonts w:eastAsia="Times New Roman"/>
        </w:rPr>
        <w:lastRenderedPageBreak/>
        <w:t>İnternet Sitemizde Kullanılan Çerez Türleri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9"/>
        <w:gridCol w:w="6427"/>
      </w:tblGrid>
      <w:tr w:rsidR="00226DD3" w:rsidRPr="00C765DA" w14:paraId="32E8EF46" w14:textId="77777777" w:rsidTr="00226DD3">
        <w:trPr>
          <w:tblCellSpacing w:w="15" w:type="dxa"/>
        </w:trPr>
        <w:tc>
          <w:tcPr>
            <w:tcW w:w="3400" w:type="dxa"/>
            <w:vAlign w:val="center"/>
            <w:hideMark/>
          </w:tcPr>
          <w:p w14:paraId="547F92FD"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Oturum Çerezleri</w:t>
            </w:r>
          </w:p>
          <w:p w14:paraId="3D36CD4D"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i/>
                <w:iCs/>
                <w:highlight w:val="yellow"/>
              </w:rPr>
              <w:t>(</w:t>
            </w:r>
            <w:proofErr w:type="spellStart"/>
            <w:r w:rsidRPr="00C765DA">
              <w:rPr>
                <w:rFonts w:ascii="Times New Roman" w:hAnsi="Times New Roman"/>
                <w:i/>
                <w:iCs/>
                <w:highlight w:val="yellow"/>
              </w:rPr>
              <w:t>Session</w:t>
            </w:r>
            <w:proofErr w:type="spellEnd"/>
            <w:r w:rsidRPr="00C765DA">
              <w:rPr>
                <w:rFonts w:ascii="Times New Roman" w:hAnsi="Times New Roman"/>
                <w:i/>
                <w:iCs/>
                <w:highlight w:val="yellow"/>
              </w:rPr>
              <w:t xml:space="preserve"> </w:t>
            </w:r>
            <w:proofErr w:type="spellStart"/>
            <w:r w:rsidRPr="00C765DA">
              <w:rPr>
                <w:rFonts w:ascii="Times New Roman" w:hAnsi="Times New Roman"/>
                <w:i/>
                <w:iCs/>
                <w:highlight w:val="yellow"/>
              </w:rPr>
              <w:t>Cookies</w:t>
            </w:r>
            <w:proofErr w:type="spellEnd"/>
            <w:r w:rsidRPr="00C765DA">
              <w:rPr>
                <w:rFonts w:ascii="Times New Roman" w:hAnsi="Times New Roman"/>
                <w:i/>
                <w:iCs/>
                <w:highlight w:val="yellow"/>
              </w:rPr>
              <w:t>)</w:t>
            </w:r>
          </w:p>
        </w:tc>
        <w:tc>
          <w:tcPr>
            <w:tcW w:w="8680" w:type="dxa"/>
            <w:vAlign w:val="center"/>
            <w:hideMark/>
          </w:tcPr>
          <w:p w14:paraId="085C5D49" w14:textId="468E01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Oturum çerezleri ziyaretçilerimizin İnternet Sitesini ziyaretleri süresince kullanılan, tarayıcı kapatıldıktan sonra silinen geçici çerezlerdir.</w:t>
            </w:r>
          </w:p>
          <w:p w14:paraId="17185C1B" w14:textId="4886DA23"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Bu tür çerezlerin kullanılmasının temel amacı ziyaretiniz süresince İnternet Sitesinin düzgün bir biçimde çalışmasının teminini sağlamaktır.</w:t>
            </w:r>
          </w:p>
          <w:p w14:paraId="1C924836"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Örneğin; birden fazla sayfadan oluşan çevrimiçi formları doldurmanızın sağlanmaktadır.</w:t>
            </w:r>
          </w:p>
        </w:tc>
      </w:tr>
      <w:tr w:rsidR="00226DD3" w:rsidRPr="00226DD3" w14:paraId="128CACC7" w14:textId="77777777" w:rsidTr="00226DD3">
        <w:trPr>
          <w:tblCellSpacing w:w="15" w:type="dxa"/>
        </w:trPr>
        <w:tc>
          <w:tcPr>
            <w:tcW w:w="3400" w:type="dxa"/>
            <w:vAlign w:val="center"/>
            <w:hideMark/>
          </w:tcPr>
          <w:p w14:paraId="2D3017FD"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Kalıcı Çerezler</w:t>
            </w:r>
          </w:p>
          <w:p w14:paraId="29150A4C"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i/>
                <w:iCs/>
                <w:highlight w:val="yellow"/>
              </w:rPr>
              <w:t>(</w:t>
            </w:r>
            <w:proofErr w:type="spellStart"/>
            <w:r w:rsidRPr="00C765DA">
              <w:rPr>
                <w:rFonts w:ascii="Times New Roman" w:hAnsi="Times New Roman"/>
                <w:i/>
                <w:iCs/>
                <w:highlight w:val="yellow"/>
              </w:rPr>
              <w:t>Persistent</w:t>
            </w:r>
            <w:proofErr w:type="spellEnd"/>
            <w:r w:rsidRPr="00C765DA">
              <w:rPr>
                <w:rFonts w:ascii="Times New Roman" w:hAnsi="Times New Roman"/>
                <w:i/>
                <w:iCs/>
                <w:highlight w:val="yellow"/>
              </w:rPr>
              <w:t xml:space="preserve"> </w:t>
            </w:r>
            <w:proofErr w:type="spellStart"/>
            <w:r w:rsidRPr="00C765DA">
              <w:rPr>
                <w:rFonts w:ascii="Times New Roman" w:hAnsi="Times New Roman"/>
                <w:i/>
                <w:iCs/>
                <w:highlight w:val="yellow"/>
              </w:rPr>
              <w:t>Cookies</w:t>
            </w:r>
            <w:proofErr w:type="spellEnd"/>
            <w:r w:rsidRPr="00C765DA">
              <w:rPr>
                <w:rFonts w:ascii="Times New Roman" w:hAnsi="Times New Roman"/>
                <w:i/>
                <w:iCs/>
                <w:highlight w:val="yellow"/>
              </w:rPr>
              <w:t>)</w:t>
            </w:r>
          </w:p>
        </w:tc>
        <w:tc>
          <w:tcPr>
            <w:tcW w:w="8680" w:type="dxa"/>
            <w:vAlign w:val="center"/>
            <w:hideMark/>
          </w:tcPr>
          <w:p w14:paraId="47468579" w14:textId="1C86DBA0"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Kalıcı çerezler İnternet Sitesinin işlevselliğini artırmak, ziyaretçilerimize daha hızlı ve iyi bir hizmet sunmak amacıyla kullanılan çerez türleridir.</w:t>
            </w:r>
          </w:p>
          <w:p w14:paraId="506BFDB6" w14:textId="66600200"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Bu tür çerezler tercihlerinizi hatırlamak için kullanılır ve tarayıcılar vasıtasıyla cihazınızda depolanır.</w:t>
            </w:r>
          </w:p>
          <w:p w14:paraId="1083DE93" w14:textId="133E9F8A"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Kalıcı çerezlerin bazı türleri; İnternet Sitesini kullanım amacınız gibi hususlar göz önünde bulundurarak sizlere özel öneriler sunulması için kullanılabilmektedir.</w:t>
            </w:r>
          </w:p>
          <w:p w14:paraId="2DFE5EEE" w14:textId="77777777" w:rsidR="00226DD3" w:rsidRPr="00226DD3" w:rsidRDefault="00226DD3" w:rsidP="00226DD3">
            <w:pPr>
              <w:spacing w:before="100" w:beforeAutospacing="1" w:after="100" w:afterAutospacing="1" w:line="240" w:lineRule="auto"/>
              <w:jc w:val="left"/>
              <w:rPr>
                <w:rFonts w:ascii="Times New Roman" w:hAnsi="Times New Roman"/>
              </w:rPr>
            </w:pPr>
            <w:r w:rsidRPr="00C765DA">
              <w:rPr>
                <w:rFonts w:ascii="Times New Roman" w:hAnsi="Times New Roman"/>
                <w:highlight w:val="yellow"/>
              </w:rPr>
              <w:t>Kalıcı çerezler sayesinde İnternet Sitemizi aynı cihazla tekrardan ziyaret etmeniz durumunda, cihazınızda İnternet Sitemiz tarafından oluşturulmuş bir çerez olup olmadığı kontrol edilir ve var ise, sizin siteyi daha önce ziyaret ettiğiniz anlaşılır ve size iletilecek içerik bu doğrultuda belirlenir ve böylelikle sizlere daha iyi bir hizmet sunulur.</w:t>
            </w:r>
          </w:p>
        </w:tc>
      </w:tr>
    </w:tbl>
    <w:p w14:paraId="49CC5C45" w14:textId="77777777" w:rsidR="00E91D2C" w:rsidRDefault="00E91D2C" w:rsidP="00E91D2C"/>
    <w:p w14:paraId="7F064962" w14:textId="77777777" w:rsidR="00E91D2C" w:rsidRDefault="00E91D2C" w:rsidP="00E91D2C"/>
    <w:p w14:paraId="0787C2BA" w14:textId="77777777" w:rsidR="00226DD3" w:rsidRPr="00226DD3" w:rsidRDefault="00226DD3" w:rsidP="00F078A7">
      <w:pPr>
        <w:pStyle w:val="Balk2"/>
        <w:rPr>
          <w:rFonts w:eastAsia="Times New Roman"/>
        </w:rPr>
      </w:pPr>
      <w:r w:rsidRPr="00226DD3">
        <w:rPr>
          <w:rFonts w:eastAsia="Times New Roman"/>
        </w:rPr>
        <w:t>İnternet Sitemizde Kullanılan Çerezler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9"/>
        <w:gridCol w:w="6257"/>
      </w:tblGrid>
      <w:tr w:rsidR="00226DD3" w:rsidRPr="00C765DA" w14:paraId="73F735FE" w14:textId="77777777" w:rsidTr="00E91D2C">
        <w:trPr>
          <w:tblCellSpacing w:w="15" w:type="dxa"/>
        </w:trPr>
        <w:tc>
          <w:tcPr>
            <w:tcW w:w="2764" w:type="dxa"/>
            <w:vAlign w:val="center"/>
            <w:hideMark/>
          </w:tcPr>
          <w:p w14:paraId="608C15BC"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Teknik Çerezler</w:t>
            </w:r>
          </w:p>
          <w:p w14:paraId="792ACA33"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w:t>
            </w:r>
            <w:r w:rsidRPr="00C765DA">
              <w:rPr>
                <w:rFonts w:ascii="Times New Roman" w:hAnsi="Times New Roman"/>
                <w:i/>
                <w:iCs/>
                <w:highlight w:val="yellow"/>
              </w:rPr>
              <w:t xml:space="preserve">Technical </w:t>
            </w:r>
            <w:proofErr w:type="spellStart"/>
            <w:r w:rsidRPr="00C765DA">
              <w:rPr>
                <w:rFonts w:ascii="Times New Roman" w:hAnsi="Times New Roman"/>
                <w:i/>
                <w:iCs/>
                <w:highlight w:val="yellow"/>
              </w:rPr>
              <w:t>Cookies</w:t>
            </w:r>
            <w:proofErr w:type="spellEnd"/>
            <w:r w:rsidRPr="00C765DA">
              <w:rPr>
                <w:rFonts w:ascii="Times New Roman" w:hAnsi="Times New Roman"/>
                <w:highlight w:val="yellow"/>
              </w:rPr>
              <w:t>)</w:t>
            </w:r>
          </w:p>
          <w:p w14:paraId="799BFEDC"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 </w:t>
            </w:r>
          </w:p>
        </w:tc>
        <w:tc>
          <w:tcPr>
            <w:tcW w:w="6212" w:type="dxa"/>
            <w:vAlign w:val="center"/>
            <w:hideMark/>
          </w:tcPr>
          <w:p w14:paraId="708D3355" w14:textId="77777777"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Teknik çerezler ile internet sitesinin çalışmasının sağlanmakta, internet sitesinin çalışmayan sayfaları ve alanları tespit edilmektedir.</w:t>
            </w:r>
          </w:p>
        </w:tc>
      </w:tr>
      <w:tr w:rsidR="00226DD3" w:rsidRPr="00C765DA" w14:paraId="622EC76F" w14:textId="77777777" w:rsidTr="00E91D2C">
        <w:trPr>
          <w:tblCellSpacing w:w="15" w:type="dxa"/>
        </w:trPr>
        <w:tc>
          <w:tcPr>
            <w:tcW w:w="2764" w:type="dxa"/>
            <w:vAlign w:val="center"/>
            <w:hideMark/>
          </w:tcPr>
          <w:p w14:paraId="6DDF43B0"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proofErr w:type="spellStart"/>
            <w:r w:rsidRPr="00C765DA">
              <w:rPr>
                <w:rFonts w:ascii="Times New Roman" w:hAnsi="Times New Roman"/>
                <w:highlight w:val="yellow"/>
              </w:rPr>
              <w:t>Otantikasyon</w:t>
            </w:r>
            <w:proofErr w:type="spellEnd"/>
            <w:r w:rsidRPr="00C765DA">
              <w:rPr>
                <w:rFonts w:ascii="Times New Roman" w:hAnsi="Times New Roman"/>
                <w:highlight w:val="yellow"/>
              </w:rPr>
              <w:t xml:space="preserve"> Çerezleri</w:t>
            </w:r>
          </w:p>
          <w:p w14:paraId="29349EDD"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w:t>
            </w:r>
            <w:proofErr w:type="spellStart"/>
            <w:r w:rsidRPr="00C765DA">
              <w:rPr>
                <w:rFonts w:ascii="Times New Roman" w:hAnsi="Times New Roman"/>
                <w:i/>
                <w:iCs/>
                <w:highlight w:val="yellow"/>
              </w:rPr>
              <w:t>Authentication</w:t>
            </w:r>
            <w:proofErr w:type="spellEnd"/>
            <w:r w:rsidRPr="00C765DA">
              <w:rPr>
                <w:rFonts w:ascii="Times New Roman" w:hAnsi="Times New Roman"/>
                <w:i/>
                <w:iCs/>
                <w:highlight w:val="yellow"/>
              </w:rPr>
              <w:t xml:space="preserve"> </w:t>
            </w:r>
            <w:proofErr w:type="spellStart"/>
            <w:r w:rsidRPr="00C765DA">
              <w:rPr>
                <w:rFonts w:ascii="Times New Roman" w:hAnsi="Times New Roman"/>
                <w:i/>
                <w:iCs/>
                <w:highlight w:val="yellow"/>
              </w:rPr>
              <w:t>Cookies</w:t>
            </w:r>
            <w:proofErr w:type="spellEnd"/>
            <w:r w:rsidRPr="00C765DA">
              <w:rPr>
                <w:rFonts w:ascii="Times New Roman" w:hAnsi="Times New Roman"/>
                <w:highlight w:val="yellow"/>
              </w:rPr>
              <w:t>)</w:t>
            </w:r>
          </w:p>
        </w:tc>
        <w:tc>
          <w:tcPr>
            <w:tcW w:w="6212" w:type="dxa"/>
            <w:vAlign w:val="center"/>
            <w:hideMark/>
          </w:tcPr>
          <w:p w14:paraId="62BF5BBA" w14:textId="77777777"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Ziyaretçiler, şifrelerini kullanarak internet sitesine giriş yapmaları durumunda, bu tür çerezler ile, ziyaretçinin internet sitesinde ziyaret ettiği her bir sayfada site kullanıcısı olduğu belirlenerek, kullanıcının her sayfada şifresini yeniden girmesi önlenir.</w:t>
            </w:r>
          </w:p>
        </w:tc>
      </w:tr>
      <w:tr w:rsidR="00226DD3" w:rsidRPr="00C765DA" w14:paraId="5E9D3BB2" w14:textId="77777777" w:rsidTr="00E91D2C">
        <w:trPr>
          <w:tblCellSpacing w:w="15" w:type="dxa"/>
        </w:trPr>
        <w:tc>
          <w:tcPr>
            <w:tcW w:w="2764" w:type="dxa"/>
            <w:vAlign w:val="center"/>
            <w:hideMark/>
          </w:tcPr>
          <w:p w14:paraId="37A5D780"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Flash Çerezleri</w:t>
            </w:r>
          </w:p>
          <w:p w14:paraId="70490BBC"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w:t>
            </w:r>
            <w:r w:rsidRPr="00C765DA">
              <w:rPr>
                <w:rFonts w:ascii="Times New Roman" w:hAnsi="Times New Roman"/>
                <w:i/>
                <w:iCs/>
                <w:highlight w:val="yellow"/>
              </w:rPr>
              <w:t xml:space="preserve">Flash </w:t>
            </w:r>
            <w:proofErr w:type="spellStart"/>
            <w:r w:rsidRPr="00C765DA">
              <w:rPr>
                <w:rFonts w:ascii="Times New Roman" w:hAnsi="Times New Roman"/>
                <w:i/>
                <w:iCs/>
                <w:highlight w:val="yellow"/>
              </w:rPr>
              <w:t>Cookies</w:t>
            </w:r>
            <w:proofErr w:type="spellEnd"/>
            <w:r w:rsidRPr="00C765DA">
              <w:rPr>
                <w:rFonts w:ascii="Times New Roman" w:hAnsi="Times New Roman"/>
                <w:i/>
                <w:iCs/>
                <w:highlight w:val="yellow"/>
              </w:rPr>
              <w:t>)</w:t>
            </w:r>
          </w:p>
        </w:tc>
        <w:tc>
          <w:tcPr>
            <w:tcW w:w="6212" w:type="dxa"/>
            <w:vAlign w:val="center"/>
            <w:hideMark/>
          </w:tcPr>
          <w:p w14:paraId="3D541B04" w14:textId="77777777"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İnternet sitesinde yer alan görüntü veya ses içeriklerini etkinleştirmek için kullanılan çerez türleridir.</w:t>
            </w:r>
          </w:p>
        </w:tc>
      </w:tr>
      <w:tr w:rsidR="00226DD3" w:rsidRPr="00C765DA" w14:paraId="53F99275" w14:textId="77777777" w:rsidTr="00E91D2C">
        <w:trPr>
          <w:tblCellSpacing w:w="15" w:type="dxa"/>
        </w:trPr>
        <w:tc>
          <w:tcPr>
            <w:tcW w:w="2764" w:type="dxa"/>
            <w:vAlign w:val="center"/>
            <w:hideMark/>
          </w:tcPr>
          <w:p w14:paraId="5108144C"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lastRenderedPageBreak/>
              <w:t>Kişiselleştirme Çerezleri</w:t>
            </w:r>
          </w:p>
          <w:p w14:paraId="3DFF9262"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w:t>
            </w:r>
            <w:proofErr w:type="spellStart"/>
            <w:r w:rsidRPr="00C765DA">
              <w:rPr>
                <w:rFonts w:ascii="Times New Roman" w:hAnsi="Times New Roman"/>
                <w:i/>
                <w:iCs/>
                <w:highlight w:val="yellow"/>
              </w:rPr>
              <w:t>Customization</w:t>
            </w:r>
            <w:proofErr w:type="spellEnd"/>
            <w:r w:rsidRPr="00C765DA">
              <w:rPr>
                <w:rFonts w:ascii="Times New Roman" w:hAnsi="Times New Roman"/>
                <w:i/>
                <w:iCs/>
                <w:highlight w:val="yellow"/>
              </w:rPr>
              <w:t xml:space="preserve"> </w:t>
            </w:r>
            <w:proofErr w:type="spellStart"/>
            <w:r w:rsidRPr="00C765DA">
              <w:rPr>
                <w:rFonts w:ascii="Times New Roman" w:hAnsi="Times New Roman"/>
                <w:i/>
                <w:iCs/>
                <w:highlight w:val="yellow"/>
              </w:rPr>
              <w:t>Cookies</w:t>
            </w:r>
            <w:proofErr w:type="spellEnd"/>
            <w:r w:rsidRPr="00C765DA">
              <w:rPr>
                <w:rFonts w:ascii="Times New Roman" w:hAnsi="Times New Roman"/>
                <w:i/>
                <w:iCs/>
                <w:highlight w:val="yellow"/>
              </w:rPr>
              <w:t>)</w:t>
            </w:r>
          </w:p>
        </w:tc>
        <w:tc>
          <w:tcPr>
            <w:tcW w:w="6212" w:type="dxa"/>
            <w:vAlign w:val="center"/>
            <w:hideMark/>
          </w:tcPr>
          <w:p w14:paraId="109F8D3A" w14:textId="77777777"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Kullanıcıların tercihlerini farklı internet sitesinin farklı sayfalarını ziyarette de hatırlamak için kullanılan çerezlerdir. Örneğin, seçmiş olduğunuz dil tercihinizin hatırlanması.</w:t>
            </w:r>
          </w:p>
        </w:tc>
      </w:tr>
      <w:tr w:rsidR="00226DD3" w:rsidRPr="00226DD3" w14:paraId="6004BF62" w14:textId="77777777" w:rsidTr="00E91D2C">
        <w:trPr>
          <w:tblCellSpacing w:w="15" w:type="dxa"/>
        </w:trPr>
        <w:tc>
          <w:tcPr>
            <w:tcW w:w="2764" w:type="dxa"/>
            <w:vAlign w:val="center"/>
            <w:hideMark/>
          </w:tcPr>
          <w:p w14:paraId="287468AC"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Analitik Çerezler</w:t>
            </w:r>
          </w:p>
          <w:p w14:paraId="14E063FB"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w:t>
            </w:r>
            <w:proofErr w:type="spellStart"/>
            <w:r w:rsidRPr="00C765DA">
              <w:rPr>
                <w:rFonts w:ascii="Times New Roman" w:hAnsi="Times New Roman"/>
                <w:i/>
                <w:iCs/>
                <w:highlight w:val="yellow"/>
              </w:rPr>
              <w:t>Analytical</w:t>
            </w:r>
            <w:proofErr w:type="spellEnd"/>
            <w:r w:rsidRPr="00C765DA">
              <w:rPr>
                <w:rFonts w:ascii="Times New Roman" w:hAnsi="Times New Roman"/>
                <w:i/>
                <w:iCs/>
                <w:highlight w:val="yellow"/>
              </w:rPr>
              <w:t xml:space="preserve"> </w:t>
            </w:r>
            <w:proofErr w:type="spellStart"/>
            <w:r w:rsidRPr="00C765DA">
              <w:rPr>
                <w:rFonts w:ascii="Times New Roman" w:hAnsi="Times New Roman"/>
                <w:i/>
                <w:iCs/>
                <w:highlight w:val="yellow"/>
              </w:rPr>
              <w:t>Cookies</w:t>
            </w:r>
            <w:proofErr w:type="spellEnd"/>
            <w:r w:rsidRPr="00C765DA">
              <w:rPr>
                <w:rFonts w:ascii="Times New Roman" w:hAnsi="Times New Roman"/>
                <w:i/>
                <w:iCs/>
                <w:highlight w:val="yellow"/>
              </w:rPr>
              <w:t>)</w:t>
            </w:r>
          </w:p>
        </w:tc>
        <w:tc>
          <w:tcPr>
            <w:tcW w:w="6212" w:type="dxa"/>
            <w:vAlign w:val="center"/>
            <w:hideMark/>
          </w:tcPr>
          <w:p w14:paraId="7F685152" w14:textId="77777777" w:rsidR="00226DD3" w:rsidRPr="00226DD3" w:rsidRDefault="00226DD3" w:rsidP="00226DD3">
            <w:pPr>
              <w:spacing w:line="240" w:lineRule="auto"/>
              <w:jc w:val="left"/>
              <w:rPr>
                <w:rFonts w:ascii="Times New Roman" w:eastAsia="Times New Roman" w:hAnsi="Times New Roman"/>
              </w:rPr>
            </w:pPr>
            <w:r w:rsidRPr="00C765DA">
              <w:rPr>
                <w:rFonts w:ascii="Times New Roman" w:eastAsia="Times New Roman" w:hAnsi="Times New Roman"/>
                <w:highlight w:val="yellow"/>
              </w:rPr>
              <w:t>Analitik çerezler ile internet sitesini ziyaret edenlerin sayıları, internet sitesinde görüntülenen sayfaların tespiti, internet sitesi ziyaret saatleri, internet sitesi sayfaları kaydırma hareketleri gibi analitik sonuçların üretimini sağlayan çerezlerdir.</w:t>
            </w:r>
          </w:p>
        </w:tc>
      </w:tr>
    </w:tbl>
    <w:p w14:paraId="312EF189" w14:textId="77777777"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b/>
          <w:bCs/>
          <w:u w:val="single"/>
        </w:rPr>
        <w:t> </w:t>
      </w:r>
    </w:p>
    <w:p w14:paraId="70F4F3ED" w14:textId="77777777" w:rsidR="00226DD3" w:rsidRPr="00226DD3" w:rsidRDefault="00226DD3" w:rsidP="00F078A7">
      <w:pPr>
        <w:pStyle w:val="Balk2"/>
        <w:rPr>
          <w:rFonts w:eastAsia="Times New Roman"/>
        </w:rPr>
      </w:pPr>
      <w:r w:rsidRPr="00226DD3">
        <w:rPr>
          <w:rFonts w:eastAsia="Times New Roman"/>
        </w:rPr>
        <w:t>Çerezlerin Kullanımı Veri Sahipleri Tarafından Engellenebilir Mi?</w:t>
      </w:r>
    </w:p>
    <w:p w14:paraId="4A20E2EA" w14:textId="64B2AF7B"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Tarayıcınızın ayarlarını değiştirerek çerezlere ilişkin tercihlerinizi kişiselleştirme imkanına sahipsiniz.</w:t>
      </w:r>
    </w:p>
    <w:tbl>
      <w:tblPr>
        <w:tblW w:w="508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703"/>
        <w:gridCol w:w="7515"/>
      </w:tblGrid>
      <w:tr w:rsidR="00226DD3" w:rsidRPr="00C765DA" w14:paraId="58705569" w14:textId="77777777" w:rsidTr="00E91D2C">
        <w:trPr>
          <w:tblCellSpacing w:w="15" w:type="dxa"/>
        </w:trPr>
        <w:tc>
          <w:tcPr>
            <w:tcW w:w="899" w:type="pct"/>
            <w:vAlign w:val="center"/>
            <w:hideMark/>
          </w:tcPr>
          <w:p w14:paraId="6AAE1385" w14:textId="77777777" w:rsidR="00226DD3" w:rsidRPr="00C765DA" w:rsidRDefault="00226DD3" w:rsidP="00226DD3">
            <w:pPr>
              <w:spacing w:line="240" w:lineRule="auto"/>
              <w:jc w:val="left"/>
              <w:rPr>
                <w:rFonts w:ascii="Times New Roman" w:eastAsia="Times New Roman" w:hAnsi="Times New Roman"/>
                <w:highlight w:val="yellow"/>
              </w:rPr>
            </w:pPr>
            <w:r w:rsidRPr="00226DD3">
              <w:rPr>
                <w:rFonts w:ascii="Times New Roman" w:eastAsia="Times New Roman" w:hAnsi="Times New Roman"/>
              </w:rPr>
              <w:t> </w:t>
            </w:r>
            <w:proofErr w:type="spellStart"/>
            <w:r w:rsidRPr="00C765DA">
              <w:rPr>
                <w:rFonts w:ascii="Times New Roman" w:eastAsia="Times New Roman" w:hAnsi="Times New Roman"/>
                <w:highlight w:val="yellow"/>
              </w:rPr>
              <w:t>Adobe</w:t>
            </w:r>
            <w:proofErr w:type="spellEnd"/>
            <w:r w:rsidRPr="00C765DA">
              <w:rPr>
                <w:rFonts w:ascii="Times New Roman" w:eastAsia="Times New Roman" w:hAnsi="Times New Roman"/>
                <w:highlight w:val="yellow"/>
              </w:rPr>
              <w:t xml:space="preserve"> </w:t>
            </w:r>
            <w:proofErr w:type="spellStart"/>
            <w:r w:rsidRPr="00C765DA">
              <w:rPr>
                <w:rFonts w:ascii="Times New Roman" w:eastAsia="Times New Roman" w:hAnsi="Times New Roman"/>
                <w:highlight w:val="yellow"/>
              </w:rPr>
              <w:t>Analytics</w:t>
            </w:r>
            <w:proofErr w:type="spellEnd"/>
          </w:p>
        </w:tc>
        <w:tc>
          <w:tcPr>
            <w:tcW w:w="4052" w:type="pct"/>
            <w:vAlign w:val="center"/>
            <w:hideMark/>
          </w:tcPr>
          <w:p w14:paraId="332FBE24" w14:textId="77777777" w:rsidR="00226DD3" w:rsidRPr="00C765DA" w:rsidRDefault="00C765DA" w:rsidP="00226DD3">
            <w:pPr>
              <w:spacing w:before="100" w:beforeAutospacing="1" w:after="100" w:afterAutospacing="1" w:line="240" w:lineRule="auto"/>
              <w:jc w:val="left"/>
              <w:rPr>
                <w:rFonts w:ascii="Times New Roman" w:hAnsi="Times New Roman"/>
                <w:highlight w:val="yellow"/>
              </w:rPr>
            </w:pPr>
            <w:hyperlink r:id="rId7" w:history="1">
              <w:r w:rsidR="00226DD3" w:rsidRPr="00C765DA">
                <w:rPr>
                  <w:rFonts w:ascii="Times New Roman" w:hAnsi="Times New Roman"/>
                  <w:b/>
                  <w:bCs/>
                  <w:color w:val="0000FF"/>
                  <w:highlight w:val="yellow"/>
                  <w:u w:val="single"/>
                </w:rPr>
                <w:t>http://www.adobe.com/uk/privacy/opt-out.html</w:t>
              </w:r>
            </w:hyperlink>
          </w:p>
          <w:p w14:paraId="499E4956"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 </w:t>
            </w:r>
          </w:p>
        </w:tc>
      </w:tr>
      <w:tr w:rsidR="00226DD3" w:rsidRPr="00C765DA" w14:paraId="0A36C254" w14:textId="77777777" w:rsidTr="00E91D2C">
        <w:trPr>
          <w:tblCellSpacing w:w="15" w:type="dxa"/>
        </w:trPr>
        <w:tc>
          <w:tcPr>
            <w:tcW w:w="899" w:type="pct"/>
            <w:vAlign w:val="center"/>
            <w:hideMark/>
          </w:tcPr>
          <w:p w14:paraId="68898FEF" w14:textId="77777777"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 AOL</w:t>
            </w:r>
          </w:p>
        </w:tc>
        <w:tc>
          <w:tcPr>
            <w:tcW w:w="4052" w:type="pct"/>
            <w:vAlign w:val="center"/>
            <w:hideMark/>
          </w:tcPr>
          <w:p w14:paraId="0063A828" w14:textId="77777777" w:rsidR="00226DD3" w:rsidRPr="00C765DA" w:rsidRDefault="00C765DA" w:rsidP="00226DD3">
            <w:pPr>
              <w:spacing w:line="240" w:lineRule="auto"/>
              <w:jc w:val="left"/>
              <w:rPr>
                <w:rFonts w:ascii="Times New Roman" w:eastAsia="Times New Roman" w:hAnsi="Times New Roman"/>
                <w:highlight w:val="yellow"/>
              </w:rPr>
            </w:pPr>
            <w:hyperlink r:id="rId8" w:history="1">
              <w:r w:rsidR="00226DD3" w:rsidRPr="00C765DA">
                <w:rPr>
                  <w:rFonts w:ascii="Times New Roman" w:eastAsia="Times New Roman" w:hAnsi="Times New Roman"/>
                  <w:b/>
                  <w:bCs/>
                  <w:color w:val="0000FF"/>
                  <w:highlight w:val="yellow"/>
                  <w:u w:val="single"/>
                </w:rPr>
                <w:t>https://help.aol.com/articles/restore-security-settings-and-enable-cookie-settings-on-browser</w:t>
              </w:r>
            </w:hyperlink>
          </w:p>
        </w:tc>
      </w:tr>
      <w:tr w:rsidR="00226DD3" w:rsidRPr="00C765DA" w14:paraId="2274BF75" w14:textId="77777777" w:rsidTr="00E91D2C">
        <w:trPr>
          <w:tblCellSpacing w:w="15" w:type="dxa"/>
        </w:trPr>
        <w:tc>
          <w:tcPr>
            <w:tcW w:w="899" w:type="pct"/>
            <w:vAlign w:val="center"/>
            <w:hideMark/>
          </w:tcPr>
          <w:p w14:paraId="71C9C20B" w14:textId="77777777"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 xml:space="preserve"> Google </w:t>
            </w:r>
            <w:proofErr w:type="spellStart"/>
            <w:r w:rsidRPr="00C765DA">
              <w:rPr>
                <w:rFonts w:ascii="Times New Roman" w:eastAsia="Times New Roman" w:hAnsi="Times New Roman"/>
                <w:highlight w:val="yellow"/>
              </w:rPr>
              <w:t>Adwords</w:t>
            </w:r>
            <w:proofErr w:type="spellEnd"/>
          </w:p>
        </w:tc>
        <w:tc>
          <w:tcPr>
            <w:tcW w:w="4052" w:type="pct"/>
            <w:vAlign w:val="center"/>
            <w:hideMark/>
          </w:tcPr>
          <w:p w14:paraId="64260AAF" w14:textId="77777777" w:rsidR="00226DD3" w:rsidRPr="00C765DA" w:rsidRDefault="00C765DA" w:rsidP="00226DD3">
            <w:pPr>
              <w:spacing w:line="240" w:lineRule="auto"/>
              <w:jc w:val="left"/>
              <w:rPr>
                <w:rFonts w:ascii="Times New Roman" w:eastAsia="Times New Roman" w:hAnsi="Times New Roman"/>
                <w:highlight w:val="yellow"/>
              </w:rPr>
            </w:pPr>
            <w:hyperlink r:id="rId9" w:history="1">
              <w:r w:rsidR="00226DD3" w:rsidRPr="00C765DA">
                <w:rPr>
                  <w:rFonts w:ascii="Times New Roman" w:eastAsia="Times New Roman" w:hAnsi="Times New Roman"/>
                  <w:b/>
                  <w:bCs/>
                  <w:color w:val="0000FF"/>
                  <w:highlight w:val="yellow"/>
                  <w:u w:val="single"/>
                </w:rPr>
                <w:t>https://support.google.com/ads/answer/2662922?hl=en</w:t>
              </w:r>
            </w:hyperlink>
          </w:p>
        </w:tc>
      </w:tr>
      <w:tr w:rsidR="00226DD3" w:rsidRPr="00C765DA" w14:paraId="687F91EA" w14:textId="77777777" w:rsidTr="00E91D2C">
        <w:trPr>
          <w:tblCellSpacing w:w="15" w:type="dxa"/>
        </w:trPr>
        <w:tc>
          <w:tcPr>
            <w:tcW w:w="899" w:type="pct"/>
            <w:vAlign w:val="center"/>
            <w:hideMark/>
          </w:tcPr>
          <w:p w14:paraId="73E1A3D9" w14:textId="77777777"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 xml:space="preserve"> Google </w:t>
            </w:r>
            <w:proofErr w:type="spellStart"/>
            <w:r w:rsidRPr="00C765DA">
              <w:rPr>
                <w:rFonts w:ascii="Times New Roman" w:eastAsia="Times New Roman" w:hAnsi="Times New Roman"/>
                <w:highlight w:val="yellow"/>
              </w:rPr>
              <w:t>Analytics</w:t>
            </w:r>
            <w:proofErr w:type="spellEnd"/>
          </w:p>
        </w:tc>
        <w:tc>
          <w:tcPr>
            <w:tcW w:w="4052" w:type="pct"/>
            <w:vAlign w:val="center"/>
            <w:hideMark/>
          </w:tcPr>
          <w:p w14:paraId="3257AC73" w14:textId="77777777" w:rsidR="00226DD3" w:rsidRPr="00C765DA" w:rsidRDefault="00C765DA" w:rsidP="00226DD3">
            <w:pPr>
              <w:spacing w:line="240" w:lineRule="auto"/>
              <w:jc w:val="left"/>
              <w:rPr>
                <w:rFonts w:ascii="Times New Roman" w:eastAsia="Times New Roman" w:hAnsi="Times New Roman"/>
                <w:highlight w:val="yellow"/>
              </w:rPr>
            </w:pPr>
            <w:hyperlink r:id="rId10" w:history="1">
              <w:r w:rsidR="00226DD3" w:rsidRPr="00C765DA">
                <w:rPr>
                  <w:rFonts w:ascii="Times New Roman" w:eastAsia="Times New Roman" w:hAnsi="Times New Roman"/>
                  <w:b/>
                  <w:bCs/>
                  <w:color w:val="0000FF"/>
                  <w:highlight w:val="yellow"/>
                  <w:u w:val="single"/>
                </w:rPr>
                <w:t>https://tools.google.com/dlpage/gaoptout</w:t>
              </w:r>
            </w:hyperlink>
          </w:p>
        </w:tc>
      </w:tr>
      <w:tr w:rsidR="00226DD3" w:rsidRPr="00C765DA" w14:paraId="31542BAA" w14:textId="77777777" w:rsidTr="00E91D2C">
        <w:trPr>
          <w:tblCellSpacing w:w="15" w:type="dxa"/>
        </w:trPr>
        <w:tc>
          <w:tcPr>
            <w:tcW w:w="899" w:type="pct"/>
            <w:vAlign w:val="center"/>
            <w:hideMark/>
          </w:tcPr>
          <w:p w14:paraId="010DAB8F" w14:textId="77777777"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 xml:space="preserve"> Google </w:t>
            </w:r>
            <w:proofErr w:type="spellStart"/>
            <w:r w:rsidRPr="00C765DA">
              <w:rPr>
                <w:rFonts w:ascii="Times New Roman" w:eastAsia="Times New Roman" w:hAnsi="Times New Roman"/>
                <w:highlight w:val="yellow"/>
              </w:rPr>
              <w:t>Chrome</w:t>
            </w:r>
            <w:proofErr w:type="spellEnd"/>
          </w:p>
        </w:tc>
        <w:tc>
          <w:tcPr>
            <w:tcW w:w="4052" w:type="pct"/>
            <w:vAlign w:val="center"/>
            <w:hideMark/>
          </w:tcPr>
          <w:p w14:paraId="047B2F7F" w14:textId="77777777" w:rsidR="00226DD3" w:rsidRPr="00C765DA" w:rsidRDefault="00C765DA" w:rsidP="00226DD3">
            <w:pPr>
              <w:spacing w:before="100" w:beforeAutospacing="1" w:after="100" w:afterAutospacing="1" w:line="240" w:lineRule="auto"/>
              <w:jc w:val="left"/>
              <w:rPr>
                <w:rFonts w:ascii="Times New Roman" w:hAnsi="Times New Roman"/>
                <w:highlight w:val="yellow"/>
              </w:rPr>
            </w:pPr>
            <w:hyperlink r:id="rId11" w:history="1">
              <w:r w:rsidR="00226DD3" w:rsidRPr="00C765DA">
                <w:rPr>
                  <w:rFonts w:ascii="Times New Roman" w:hAnsi="Times New Roman"/>
                  <w:b/>
                  <w:bCs/>
                  <w:color w:val="0000FF"/>
                  <w:highlight w:val="yellow"/>
                  <w:u w:val="single"/>
                </w:rPr>
                <w:t>http://www.google.com/support/chrome/bin/answer.py?hl=en&amp;answer=95647</w:t>
              </w:r>
            </w:hyperlink>
          </w:p>
          <w:p w14:paraId="04D9C481"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 </w:t>
            </w:r>
          </w:p>
        </w:tc>
      </w:tr>
      <w:tr w:rsidR="00226DD3" w:rsidRPr="00C765DA" w14:paraId="65A31529" w14:textId="77777777" w:rsidTr="00E91D2C">
        <w:trPr>
          <w:tblCellSpacing w:w="15" w:type="dxa"/>
        </w:trPr>
        <w:tc>
          <w:tcPr>
            <w:tcW w:w="899" w:type="pct"/>
            <w:vAlign w:val="center"/>
            <w:hideMark/>
          </w:tcPr>
          <w:p w14:paraId="051BE610" w14:textId="77777777"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 Internet Explorer</w:t>
            </w:r>
          </w:p>
        </w:tc>
        <w:tc>
          <w:tcPr>
            <w:tcW w:w="4052" w:type="pct"/>
            <w:vAlign w:val="center"/>
            <w:hideMark/>
          </w:tcPr>
          <w:p w14:paraId="1A55B8E6" w14:textId="77777777" w:rsidR="00226DD3" w:rsidRPr="00C765DA" w:rsidRDefault="00C765DA" w:rsidP="00226DD3">
            <w:pPr>
              <w:spacing w:line="240" w:lineRule="auto"/>
              <w:jc w:val="left"/>
              <w:rPr>
                <w:rFonts w:ascii="Times New Roman" w:eastAsia="Times New Roman" w:hAnsi="Times New Roman"/>
                <w:highlight w:val="yellow"/>
              </w:rPr>
            </w:pPr>
            <w:hyperlink r:id="rId12" w:history="1">
              <w:r w:rsidR="00226DD3" w:rsidRPr="00C765DA">
                <w:rPr>
                  <w:rFonts w:ascii="Times New Roman" w:eastAsia="Times New Roman" w:hAnsi="Times New Roman"/>
                  <w:b/>
                  <w:bCs/>
                  <w:color w:val="0000FF"/>
                  <w:highlight w:val="yellow"/>
                  <w:u w:val="single"/>
                </w:rPr>
                <w:t>https://support.microsoft.com/en-us/help/17442/windows-internet-explorer-delete-manage-cookies</w:t>
              </w:r>
            </w:hyperlink>
          </w:p>
        </w:tc>
      </w:tr>
      <w:tr w:rsidR="00226DD3" w:rsidRPr="00C765DA" w14:paraId="19AD9787" w14:textId="77777777" w:rsidTr="00E91D2C">
        <w:trPr>
          <w:tblCellSpacing w:w="15" w:type="dxa"/>
        </w:trPr>
        <w:tc>
          <w:tcPr>
            <w:tcW w:w="899" w:type="pct"/>
            <w:vAlign w:val="center"/>
            <w:hideMark/>
          </w:tcPr>
          <w:p w14:paraId="3C6FBC48" w14:textId="3602EF3B"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 </w:t>
            </w:r>
            <w:proofErr w:type="spellStart"/>
            <w:r w:rsidRPr="00C765DA">
              <w:rPr>
                <w:rFonts w:ascii="Times New Roman" w:eastAsia="Times New Roman" w:hAnsi="Times New Roman"/>
                <w:highlight w:val="yellow"/>
              </w:rPr>
              <w:t>Mozilla</w:t>
            </w:r>
            <w:proofErr w:type="spellEnd"/>
            <w:r w:rsidR="00E91D2C" w:rsidRPr="00C765DA">
              <w:rPr>
                <w:rFonts w:ascii="Times New Roman" w:eastAsia="Times New Roman" w:hAnsi="Times New Roman"/>
                <w:highlight w:val="yellow"/>
              </w:rPr>
              <w:t xml:space="preserve"> </w:t>
            </w:r>
            <w:proofErr w:type="spellStart"/>
            <w:r w:rsidRPr="00C765DA">
              <w:rPr>
                <w:rFonts w:ascii="Times New Roman" w:eastAsia="Times New Roman" w:hAnsi="Times New Roman"/>
                <w:highlight w:val="yellow"/>
              </w:rPr>
              <w:t>Firefox</w:t>
            </w:r>
            <w:proofErr w:type="spellEnd"/>
          </w:p>
        </w:tc>
        <w:tc>
          <w:tcPr>
            <w:tcW w:w="4052" w:type="pct"/>
            <w:vAlign w:val="center"/>
            <w:hideMark/>
          </w:tcPr>
          <w:p w14:paraId="2596EFB3" w14:textId="77777777" w:rsidR="00226DD3" w:rsidRPr="00C765DA" w:rsidRDefault="00C765DA" w:rsidP="00226DD3">
            <w:pPr>
              <w:spacing w:before="100" w:beforeAutospacing="1" w:after="100" w:afterAutospacing="1" w:line="240" w:lineRule="auto"/>
              <w:jc w:val="left"/>
              <w:rPr>
                <w:rFonts w:ascii="Times New Roman" w:hAnsi="Times New Roman"/>
                <w:highlight w:val="yellow"/>
              </w:rPr>
            </w:pPr>
            <w:hyperlink r:id="rId13" w:history="1">
              <w:r w:rsidR="00226DD3" w:rsidRPr="00C765DA">
                <w:rPr>
                  <w:rFonts w:ascii="Times New Roman" w:hAnsi="Times New Roman"/>
                  <w:b/>
                  <w:bCs/>
                  <w:color w:val="0000FF"/>
                  <w:highlight w:val="yellow"/>
                  <w:u w:val="single"/>
                </w:rPr>
                <w:t>http://support.mozilla.com/en-US/kb/Cookies</w:t>
              </w:r>
            </w:hyperlink>
          </w:p>
          <w:p w14:paraId="2A765BD4"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 </w:t>
            </w:r>
          </w:p>
        </w:tc>
      </w:tr>
      <w:tr w:rsidR="00226DD3" w:rsidRPr="00C765DA" w14:paraId="71B7A787" w14:textId="77777777" w:rsidTr="00E91D2C">
        <w:trPr>
          <w:tblCellSpacing w:w="15" w:type="dxa"/>
        </w:trPr>
        <w:tc>
          <w:tcPr>
            <w:tcW w:w="899" w:type="pct"/>
            <w:vAlign w:val="center"/>
            <w:hideMark/>
          </w:tcPr>
          <w:p w14:paraId="339AE2C5" w14:textId="77777777"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 Opera</w:t>
            </w:r>
          </w:p>
        </w:tc>
        <w:tc>
          <w:tcPr>
            <w:tcW w:w="4052" w:type="pct"/>
            <w:vAlign w:val="center"/>
            <w:hideMark/>
          </w:tcPr>
          <w:p w14:paraId="57FA7967" w14:textId="77777777" w:rsidR="00226DD3" w:rsidRPr="00C765DA" w:rsidRDefault="00C765DA" w:rsidP="00226DD3">
            <w:pPr>
              <w:spacing w:before="100" w:beforeAutospacing="1" w:after="100" w:afterAutospacing="1" w:line="240" w:lineRule="auto"/>
              <w:jc w:val="left"/>
              <w:rPr>
                <w:rFonts w:ascii="Times New Roman" w:hAnsi="Times New Roman"/>
                <w:highlight w:val="yellow"/>
              </w:rPr>
            </w:pPr>
            <w:hyperlink r:id="rId14" w:history="1">
              <w:r w:rsidR="00226DD3" w:rsidRPr="00C765DA">
                <w:rPr>
                  <w:rFonts w:ascii="Times New Roman" w:hAnsi="Times New Roman"/>
                  <w:b/>
                  <w:bCs/>
                  <w:color w:val="0000FF"/>
                  <w:highlight w:val="yellow"/>
                  <w:u w:val="single"/>
                </w:rPr>
                <w:t>http://www.opera.com/browser/tutorials/security/privacy/</w:t>
              </w:r>
            </w:hyperlink>
          </w:p>
          <w:p w14:paraId="3F105C74" w14:textId="77777777"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 </w:t>
            </w:r>
          </w:p>
        </w:tc>
      </w:tr>
      <w:tr w:rsidR="00226DD3" w:rsidRPr="00226DD3" w14:paraId="2E16BA4A" w14:textId="77777777" w:rsidTr="00E91D2C">
        <w:trPr>
          <w:tblCellSpacing w:w="15" w:type="dxa"/>
        </w:trPr>
        <w:tc>
          <w:tcPr>
            <w:tcW w:w="899" w:type="pct"/>
            <w:vAlign w:val="center"/>
            <w:hideMark/>
          </w:tcPr>
          <w:p w14:paraId="2DA2DAA2" w14:textId="29A07357" w:rsidR="00226DD3" w:rsidRPr="00C765DA" w:rsidRDefault="00226DD3" w:rsidP="00226DD3">
            <w:pPr>
              <w:spacing w:line="240" w:lineRule="auto"/>
              <w:jc w:val="left"/>
              <w:rPr>
                <w:rFonts w:ascii="Times New Roman" w:eastAsia="Times New Roman" w:hAnsi="Times New Roman"/>
                <w:highlight w:val="yellow"/>
              </w:rPr>
            </w:pPr>
            <w:r w:rsidRPr="00C765DA">
              <w:rPr>
                <w:rFonts w:ascii="Times New Roman" w:eastAsia="Times New Roman" w:hAnsi="Times New Roman"/>
                <w:highlight w:val="yellow"/>
              </w:rPr>
              <w:t> Safari</w:t>
            </w:r>
          </w:p>
        </w:tc>
        <w:tc>
          <w:tcPr>
            <w:tcW w:w="4052" w:type="pct"/>
            <w:vAlign w:val="center"/>
            <w:hideMark/>
          </w:tcPr>
          <w:p w14:paraId="5BAA449A" w14:textId="77777777" w:rsidR="00226DD3" w:rsidRPr="00226DD3" w:rsidRDefault="00C765DA" w:rsidP="00226DD3">
            <w:pPr>
              <w:spacing w:line="240" w:lineRule="auto"/>
              <w:jc w:val="left"/>
              <w:rPr>
                <w:rFonts w:ascii="Times New Roman" w:eastAsia="Times New Roman" w:hAnsi="Times New Roman"/>
              </w:rPr>
            </w:pPr>
            <w:hyperlink r:id="rId15" w:history="1">
              <w:r w:rsidR="00226DD3" w:rsidRPr="00C765DA">
                <w:rPr>
                  <w:rFonts w:ascii="Times New Roman" w:eastAsia="Times New Roman" w:hAnsi="Times New Roman"/>
                  <w:b/>
                  <w:bCs/>
                  <w:color w:val="0000FF"/>
                  <w:highlight w:val="yellow"/>
                  <w:u w:val="single"/>
                </w:rPr>
                <w:t>https://support.apple.com/kb/ph19214?locale=tr_TR</w:t>
              </w:r>
            </w:hyperlink>
          </w:p>
        </w:tc>
      </w:tr>
    </w:tbl>
    <w:p w14:paraId="38F56367" w14:textId="77777777"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w:t>
      </w:r>
    </w:p>
    <w:p w14:paraId="38F33AF0" w14:textId="77777777" w:rsidR="00226DD3" w:rsidRPr="00226DD3" w:rsidRDefault="00226DD3" w:rsidP="00F078A7">
      <w:pPr>
        <w:pStyle w:val="Balk2"/>
        <w:rPr>
          <w:rFonts w:eastAsia="Times New Roman"/>
        </w:rPr>
      </w:pPr>
      <w:r w:rsidRPr="00226DD3">
        <w:rPr>
          <w:rFonts w:eastAsia="Times New Roman"/>
        </w:rPr>
        <w:t xml:space="preserve">İnternet Sitesi Gizlilik </w:t>
      </w:r>
      <w:proofErr w:type="spellStart"/>
      <w:r w:rsidRPr="00226DD3">
        <w:rPr>
          <w:rFonts w:eastAsia="Times New Roman"/>
        </w:rPr>
        <w:t>Politikası’nın</w:t>
      </w:r>
      <w:proofErr w:type="spellEnd"/>
      <w:r w:rsidRPr="00226DD3">
        <w:rPr>
          <w:rFonts w:eastAsia="Times New Roman"/>
        </w:rPr>
        <w:t xml:space="preserve"> Yürürlüğü</w:t>
      </w:r>
    </w:p>
    <w:p w14:paraId="6628DED4" w14:textId="0B75A055"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t xml:space="preserve">İnternet Sitesi Gizlilik Politikası 13.06.2018 tarihlidir. </w:t>
      </w:r>
      <w:proofErr w:type="spellStart"/>
      <w:r w:rsidRPr="00C765DA">
        <w:rPr>
          <w:rFonts w:ascii="Times New Roman" w:hAnsi="Times New Roman"/>
          <w:highlight w:val="yellow"/>
        </w:rPr>
        <w:t>Politika’nın</w:t>
      </w:r>
      <w:proofErr w:type="spellEnd"/>
      <w:r w:rsidRPr="00C765DA">
        <w:rPr>
          <w:rFonts w:ascii="Times New Roman" w:hAnsi="Times New Roman"/>
          <w:highlight w:val="yellow"/>
        </w:rPr>
        <w:t xml:space="preserve"> tümünün veya belirli maddelerinin yenilenmesi durumunda </w:t>
      </w:r>
      <w:proofErr w:type="spellStart"/>
      <w:r w:rsidRPr="00C765DA">
        <w:rPr>
          <w:rFonts w:ascii="Times New Roman" w:hAnsi="Times New Roman"/>
          <w:highlight w:val="yellow"/>
        </w:rPr>
        <w:t>Politika’nın</w:t>
      </w:r>
      <w:proofErr w:type="spellEnd"/>
      <w:r w:rsidRPr="00C765DA">
        <w:rPr>
          <w:rFonts w:ascii="Times New Roman" w:hAnsi="Times New Roman"/>
          <w:highlight w:val="yellow"/>
        </w:rPr>
        <w:t xml:space="preserve"> yürürlük tarihi güncellenecektir.</w:t>
      </w:r>
    </w:p>
    <w:p w14:paraId="215CCE7F" w14:textId="0F1DE13D" w:rsidR="00226DD3" w:rsidRPr="00C765DA" w:rsidRDefault="00226DD3" w:rsidP="00226DD3">
      <w:pPr>
        <w:spacing w:before="100" w:beforeAutospacing="1" w:after="100" w:afterAutospacing="1" w:line="240" w:lineRule="auto"/>
        <w:jc w:val="left"/>
        <w:rPr>
          <w:rFonts w:ascii="Times New Roman" w:hAnsi="Times New Roman"/>
          <w:highlight w:val="yellow"/>
        </w:rPr>
      </w:pPr>
      <w:r w:rsidRPr="00C765DA">
        <w:rPr>
          <w:rFonts w:ascii="Times New Roman" w:hAnsi="Times New Roman"/>
          <w:highlight w:val="yellow"/>
        </w:rPr>
        <w:lastRenderedPageBreak/>
        <w:t xml:space="preserve">Politika Şirket internet sitesinde </w:t>
      </w:r>
      <w:r w:rsidR="00E91D2C" w:rsidRPr="00C765DA">
        <w:rPr>
          <w:rFonts w:ascii="Times New Roman" w:hAnsi="Times New Roman"/>
          <w:highlight w:val="yellow"/>
        </w:rPr>
        <w:t>(…………………………..….) y</w:t>
      </w:r>
      <w:r w:rsidRPr="00C765DA">
        <w:rPr>
          <w:rFonts w:ascii="Times New Roman" w:hAnsi="Times New Roman"/>
          <w:highlight w:val="yellow"/>
        </w:rPr>
        <w:t>ayımlanır ve kişisel veri sahiplerinin talebi üzerine ilgili kişilerin erişimine sunulur.</w:t>
      </w:r>
    </w:p>
    <w:p w14:paraId="143E5BC0" w14:textId="78944D25" w:rsidR="00226DD3" w:rsidRPr="00E91D2C" w:rsidRDefault="00226DD3" w:rsidP="00226DD3">
      <w:pPr>
        <w:spacing w:before="100" w:beforeAutospacing="1" w:after="100" w:afterAutospacing="1" w:line="240" w:lineRule="auto"/>
        <w:jc w:val="left"/>
      </w:pPr>
      <w:r w:rsidRPr="00C765DA">
        <w:rPr>
          <w:rFonts w:ascii="Times New Roman" w:hAnsi="Times New Roman"/>
          <w:highlight w:val="yellow"/>
        </w:rPr>
        <w:t>Kişisel verilerinizin işlenmesine ilişkin detaylı bilgilere </w:t>
      </w:r>
      <w:r w:rsidR="00E91D2C" w:rsidRPr="00C765DA">
        <w:rPr>
          <w:rFonts w:ascii="Times New Roman" w:hAnsi="Times New Roman"/>
          <w:highlight w:val="yellow"/>
        </w:rPr>
        <w:t>Şirketimize ait</w:t>
      </w:r>
      <w:r w:rsidR="00E91D2C" w:rsidRPr="00C765DA">
        <w:rPr>
          <w:highlight w:val="yellow"/>
        </w:rPr>
        <w:t>……………………</w:t>
      </w:r>
      <w:r w:rsidRPr="00C765DA">
        <w:rPr>
          <w:highlight w:val="yellow"/>
        </w:rPr>
        <w:t xml:space="preserve"> KVKK POLİT</w:t>
      </w:r>
      <w:r w:rsidR="00E91D2C" w:rsidRPr="00C765DA">
        <w:rPr>
          <w:highlight w:val="yellow"/>
        </w:rPr>
        <w:t>İ</w:t>
      </w:r>
      <w:r w:rsidRPr="00C765DA">
        <w:rPr>
          <w:highlight w:val="yellow"/>
        </w:rPr>
        <w:t>KASI</w:t>
      </w:r>
      <w:r w:rsidR="00E91D2C" w:rsidRPr="00C765DA">
        <w:rPr>
          <w:highlight w:val="yellow"/>
        </w:rPr>
        <w:t xml:space="preserve"> sayfasından </w:t>
      </w:r>
      <w:r w:rsidRPr="00C765DA">
        <w:rPr>
          <w:highlight w:val="yellow"/>
        </w:rPr>
        <w:t>ulaşabilirsiniz.</w:t>
      </w:r>
      <w:bookmarkStart w:id="0" w:name="_GoBack"/>
      <w:bookmarkEnd w:id="0"/>
    </w:p>
    <w:p w14:paraId="3752A3BA" w14:textId="77777777"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w:t>
      </w:r>
    </w:p>
    <w:p w14:paraId="785FE6C7" w14:textId="77777777" w:rsidR="00285C9E" w:rsidRPr="00226DD3" w:rsidRDefault="00285C9E" w:rsidP="00226DD3">
      <w:pPr>
        <w:spacing w:line="240" w:lineRule="auto"/>
        <w:jc w:val="left"/>
        <w:rPr>
          <w:rFonts w:ascii="Times New Roman" w:eastAsia="Times New Roman" w:hAnsi="Times New Roman"/>
        </w:rPr>
      </w:pPr>
    </w:p>
    <w:sectPr w:rsidR="00285C9E" w:rsidRPr="00226DD3" w:rsidSect="00BC18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32E6"/>
    <w:multiLevelType w:val="multilevel"/>
    <w:tmpl w:val="9D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8946892"/>
    <w:multiLevelType w:val="multilevel"/>
    <w:tmpl w:val="D9F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D3"/>
    <w:rsid w:val="00226DD3"/>
    <w:rsid w:val="00285C9E"/>
    <w:rsid w:val="00432C43"/>
    <w:rsid w:val="004B0A76"/>
    <w:rsid w:val="00543BFE"/>
    <w:rsid w:val="005A0A74"/>
    <w:rsid w:val="00711AA9"/>
    <w:rsid w:val="007319A6"/>
    <w:rsid w:val="008535D5"/>
    <w:rsid w:val="008E4429"/>
    <w:rsid w:val="00964E8D"/>
    <w:rsid w:val="00A54B51"/>
    <w:rsid w:val="00AB64EE"/>
    <w:rsid w:val="00B511FC"/>
    <w:rsid w:val="00BB56F4"/>
    <w:rsid w:val="00BC1882"/>
    <w:rsid w:val="00C47F94"/>
    <w:rsid w:val="00C765DA"/>
    <w:rsid w:val="00CD67E5"/>
    <w:rsid w:val="00DC7FE7"/>
    <w:rsid w:val="00E57387"/>
    <w:rsid w:val="00E91D2C"/>
    <w:rsid w:val="00F078A7"/>
    <w:rsid w:val="00FF5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C1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4933">
      <w:bodyDiv w:val="1"/>
      <w:marLeft w:val="0"/>
      <w:marRight w:val="0"/>
      <w:marTop w:val="0"/>
      <w:marBottom w:val="0"/>
      <w:divBdr>
        <w:top w:val="none" w:sz="0" w:space="0" w:color="auto"/>
        <w:left w:val="none" w:sz="0" w:space="0" w:color="auto"/>
        <w:bottom w:val="none" w:sz="0" w:space="0" w:color="auto"/>
        <w:right w:val="none" w:sz="0" w:space="0" w:color="auto"/>
      </w:divBdr>
    </w:div>
    <w:div w:id="165945090">
      <w:bodyDiv w:val="1"/>
      <w:marLeft w:val="0"/>
      <w:marRight w:val="0"/>
      <w:marTop w:val="0"/>
      <w:marBottom w:val="0"/>
      <w:divBdr>
        <w:top w:val="none" w:sz="0" w:space="0" w:color="auto"/>
        <w:left w:val="none" w:sz="0" w:space="0" w:color="auto"/>
        <w:bottom w:val="none" w:sz="0" w:space="0" w:color="auto"/>
        <w:right w:val="none" w:sz="0" w:space="0" w:color="auto"/>
      </w:divBdr>
    </w:div>
    <w:div w:id="209222737">
      <w:bodyDiv w:val="1"/>
      <w:marLeft w:val="0"/>
      <w:marRight w:val="0"/>
      <w:marTop w:val="0"/>
      <w:marBottom w:val="0"/>
      <w:divBdr>
        <w:top w:val="none" w:sz="0" w:space="0" w:color="auto"/>
        <w:left w:val="none" w:sz="0" w:space="0" w:color="auto"/>
        <w:bottom w:val="none" w:sz="0" w:space="0" w:color="auto"/>
        <w:right w:val="none" w:sz="0" w:space="0" w:color="auto"/>
      </w:divBdr>
    </w:div>
    <w:div w:id="657614759">
      <w:bodyDiv w:val="1"/>
      <w:marLeft w:val="0"/>
      <w:marRight w:val="0"/>
      <w:marTop w:val="0"/>
      <w:marBottom w:val="0"/>
      <w:divBdr>
        <w:top w:val="none" w:sz="0" w:space="0" w:color="auto"/>
        <w:left w:val="none" w:sz="0" w:space="0" w:color="auto"/>
        <w:bottom w:val="none" w:sz="0" w:space="0" w:color="auto"/>
        <w:right w:val="none" w:sz="0" w:space="0" w:color="auto"/>
      </w:divBdr>
    </w:div>
    <w:div w:id="880554118">
      <w:bodyDiv w:val="1"/>
      <w:marLeft w:val="0"/>
      <w:marRight w:val="0"/>
      <w:marTop w:val="0"/>
      <w:marBottom w:val="0"/>
      <w:divBdr>
        <w:top w:val="none" w:sz="0" w:space="0" w:color="auto"/>
        <w:left w:val="none" w:sz="0" w:space="0" w:color="auto"/>
        <w:bottom w:val="none" w:sz="0" w:space="0" w:color="auto"/>
        <w:right w:val="none" w:sz="0" w:space="0" w:color="auto"/>
      </w:divBdr>
    </w:div>
    <w:div w:id="959729805">
      <w:bodyDiv w:val="1"/>
      <w:marLeft w:val="0"/>
      <w:marRight w:val="0"/>
      <w:marTop w:val="0"/>
      <w:marBottom w:val="0"/>
      <w:divBdr>
        <w:top w:val="none" w:sz="0" w:space="0" w:color="auto"/>
        <w:left w:val="none" w:sz="0" w:space="0" w:color="auto"/>
        <w:bottom w:val="none" w:sz="0" w:space="0" w:color="auto"/>
        <w:right w:val="none" w:sz="0" w:space="0" w:color="auto"/>
      </w:divBdr>
    </w:div>
    <w:div w:id="998926173">
      <w:bodyDiv w:val="1"/>
      <w:marLeft w:val="0"/>
      <w:marRight w:val="0"/>
      <w:marTop w:val="0"/>
      <w:marBottom w:val="0"/>
      <w:divBdr>
        <w:top w:val="none" w:sz="0" w:space="0" w:color="auto"/>
        <w:left w:val="none" w:sz="0" w:space="0" w:color="auto"/>
        <w:bottom w:val="none" w:sz="0" w:space="0" w:color="auto"/>
        <w:right w:val="none" w:sz="0" w:space="0" w:color="auto"/>
      </w:divBdr>
    </w:div>
    <w:div w:id="1030181144">
      <w:bodyDiv w:val="1"/>
      <w:marLeft w:val="0"/>
      <w:marRight w:val="0"/>
      <w:marTop w:val="0"/>
      <w:marBottom w:val="0"/>
      <w:divBdr>
        <w:top w:val="none" w:sz="0" w:space="0" w:color="auto"/>
        <w:left w:val="none" w:sz="0" w:space="0" w:color="auto"/>
        <w:bottom w:val="none" w:sz="0" w:space="0" w:color="auto"/>
        <w:right w:val="none" w:sz="0" w:space="0" w:color="auto"/>
      </w:divBdr>
    </w:div>
    <w:div w:id="1467820349">
      <w:bodyDiv w:val="1"/>
      <w:marLeft w:val="0"/>
      <w:marRight w:val="0"/>
      <w:marTop w:val="0"/>
      <w:marBottom w:val="0"/>
      <w:divBdr>
        <w:top w:val="none" w:sz="0" w:space="0" w:color="auto"/>
        <w:left w:val="none" w:sz="0" w:space="0" w:color="auto"/>
        <w:bottom w:val="none" w:sz="0" w:space="0" w:color="auto"/>
        <w:right w:val="none" w:sz="0" w:space="0" w:color="auto"/>
      </w:divBdr>
    </w:div>
    <w:div w:id="1825124630">
      <w:bodyDiv w:val="1"/>
      <w:marLeft w:val="0"/>
      <w:marRight w:val="0"/>
      <w:marTop w:val="0"/>
      <w:marBottom w:val="0"/>
      <w:divBdr>
        <w:top w:val="none" w:sz="0" w:space="0" w:color="auto"/>
        <w:left w:val="none" w:sz="0" w:space="0" w:color="auto"/>
        <w:bottom w:val="none" w:sz="0" w:space="0" w:color="auto"/>
        <w:right w:val="none" w:sz="0" w:space="0" w:color="auto"/>
      </w:divBdr>
      <w:divsChild>
        <w:div w:id="598638488">
          <w:marLeft w:val="0"/>
          <w:marRight w:val="0"/>
          <w:marTop w:val="0"/>
          <w:marBottom w:val="0"/>
          <w:divBdr>
            <w:top w:val="none" w:sz="0" w:space="0" w:color="auto"/>
            <w:left w:val="none" w:sz="0" w:space="0" w:color="auto"/>
            <w:bottom w:val="none" w:sz="0" w:space="0" w:color="auto"/>
            <w:right w:val="none" w:sz="0" w:space="0" w:color="auto"/>
          </w:divBdr>
          <w:divsChild>
            <w:div w:id="1025792411">
              <w:marLeft w:val="0"/>
              <w:marRight w:val="0"/>
              <w:marTop w:val="0"/>
              <w:marBottom w:val="0"/>
              <w:divBdr>
                <w:top w:val="none" w:sz="0" w:space="0" w:color="auto"/>
                <w:left w:val="none" w:sz="0" w:space="0" w:color="auto"/>
                <w:bottom w:val="none" w:sz="0" w:space="0" w:color="auto"/>
                <w:right w:val="none" w:sz="0" w:space="0" w:color="auto"/>
              </w:divBdr>
            </w:div>
          </w:divsChild>
        </w:div>
        <w:div w:id="1085800785">
          <w:marLeft w:val="0"/>
          <w:marRight w:val="0"/>
          <w:marTop w:val="0"/>
          <w:marBottom w:val="0"/>
          <w:divBdr>
            <w:top w:val="none" w:sz="0" w:space="0" w:color="auto"/>
            <w:left w:val="none" w:sz="0" w:space="0" w:color="auto"/>
            <w:bottom w:val="none" w:sz="0" w:space="0" w:color="auto"/>
            <w:right w:val="none" w:sz="0" w:space="0" w:color="auto"/>
          </w:divBdr>
        </w:div>
        <w:div w:id="2013412253">
          <w:marLeft w:val="0"/>
          <w:marRight w:val="0"/>
          <w:marTop w:val="0"/>
          <w:marBottom w:val="0"/>
          <w:divBdr>
            <w:top w:val="none" w:sz="0" w:space="0" w:color="auto"/>
            <w:left w:val="none" w:sz="0" w:space="0" w:color="auto"/>
            <w:bottom w:val="none" w:sz="0" w:space="0" w:color="auto"/>
            <w:right w:val="none" w:sz="0" w:space="0" w:color="auto"/>
          </w:divBdr>
        </w:div>
        <w:div w:id="18508338">
          <w:marLeft w:val="0"/>
          <w:marRight w:val="0"/>
          <w:marTop w:val="0"/>
          <w:marBottom w:val="0"/>
          <w:divBdr>
            <w:top w:val="none" w:sz="0" w:space="0" w:color="auto"/>
            <w:left w:val="none" w:sz="0" w:space="0" w:color="auto"/>
            <w:bottom w:val="none" w:sz="0" w:space="0" w:color="auto"/>
            <w:right w:val="none" w:sz="0" w:space="0" w:color="auto"/>
          </w:divBdr>
        </w:div>
        <w:div w:id="953747840">
          <w:marLeft w:val="0"/>
          <w:marRight w:val="0"/>
          <w:marTop w:val="0"/>
          <w:marBottom w:val="0"/>
          <w:divBdr>
            <w:top w:val="none" w:sz="0" w:space="0" w:color="auto"/>
            <w:left w:val="none" w:sz="0" w:space="0" w:color="auto"/>
            <w:bottom w:val="none" w:sz="0" w:space="0" w:color="auto"/>
            <w:right w:val="none" w:sz="0" w:space="0" w:color="auto"/>
          </w:divBdr>
          <w:divsChild>
            <w:div w:id="980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aol.com/articles/restore-security-settings-and-enable-cookie-settings-on-browser" TargetMode="External"/><Relationship Id="rId13" Type="http://schemas.openxmlformats.org/officeDocument/2006/relationships/hyperlink" Target="http://support.mozilla.com/en-US/kb/Cookies" TargetMode="External"/><Relationship Id="rId3" Type="http://schemas.openxmlformats.org/officeDocument/2006/relationships/settings" Target="settings.xml"/><Relationship Id="rId7" Type="http://schemas.openxmlformats.org/officeDocument/2006/relationships/hyperlink" Target="http://www.adobe.com/uk/privacy/opt-out.html" TargetMode="External"/><Relationship Id="rId12" Type="http://schemas.openxmlformats.org/officeDocument/2006/relationships/hyperlink" Target="https://support.microsoft.com/en-us/help/17442/windows-internet-explorer-delete-manage-cook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www.google.com/support/chrome/bin/answer.py?hl=en&amp;answer=95647" TargetMode="External"/><Relationship Id="rId5" Type="http://schemas.openxmlformats.org/officeDocument/2006/relationships/hyperlink" Target="http://wikipedia.org" TargetMode="External"/><Relationship Id="rId15" Type="http://schemas.openxmlformats.org/officeDocument/2006/relationships/hyperlink" Target="https://support.apple.com/kb/ph19214?locale=tr_TR" TargetMode="External"/><Relationship Id="rId10" Type="http://schemas.openxmlformats.org/officeDocument/2006/relationships/hyperlink" Target="https://tools.google.com/dlpage/gaoptout" TargetMode="External"/><Relationship Id="rId4" Type="http://schemas.openxmlformats.org/officeDocument/2006/relationships/webSettings" Target="webSettings.xml"/><Relationship Id="rId9" Type="http://schemas.openxmlformats.org/officeDocument/2006/relationships/hyperlink" Target="https://support.google.com/ads/answer/2662922?hl=en" TargetMode="External"/><Relationship Id="rId14" Type="http://schemas.openxmlformats.org/officeDocument/2006/relationships/hyperlink" Target="http://www.opera.com/browser/tutorials/security/privacy/"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2071</Words>
  <Characters>11810</Characters>
  <Application>Microsoft Office Word</Application>
  <DocSecurity>0</DocSecurity>
  <Lines>98</Lines>
  <Paragraphs>27</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14</vt:i4>
      </vt:variant>
    </vt:vector>
  </HeadingPairs>
  <TitlesOfParts>
    <vt:vector size="16" baseType="lpstr">
      <vt:lpstr/>
      <vt:lpstr/>
      <vt:lpstr>Gizlilik ve Çerez Politikası</vt:lpstr>
      <vt:lpstr>    Veri Sahiplerinin Kişisel Verilerinin İşlenmesi</vt:lpstr>
      <vt:lpstr>    Kişisel Verilerinizin İşlenme Amacı</vt:lpstr>
      <vt:lpstr>    Kişisel Verilerinizin Aktarıldığı Taraflar Ve Aktarım Amacı</vt:lpstr>
      <vt:lpstr>    Kişisel Verilerinizin Toplanma Yöntemi Ve Hukuki Sebebi</vt:lpstr>
      <vt:lpstr>    Veri Sahiplerinin Hakları</vt:lpstr>
      <vt:lpstr>    Çerez Politikası Hakkında</vt:lpstr>
      <vt:lpstr>    Çerezleri Nasıl Kullanıyoruz ?</vt:lpstr>
      <vt:lpstr>    Ne tür çerezler kullanıyoruz?</vt:lpstr>
      <vt:lpstr>    Çerez Tercihlerini Nasıl Kontrol Edebilirim ?</vt:lpstr>
      <vt:lpstr>    İnternet Sitemizde Kullanılan Çerez Türleri</vt:lpstr>
      <vt:lpstr>    İnternet Sitemizde Kullanılan Çerezler</vt:lpstr>
      <vt:lpstr>    Çerezlerin Kullanımı Veri Sahipleri Tarafından Engellenebilir Mi?</vt:lpstr>
      <vt:lpstr>    İnternet Sitesi Gizlilik Politikası’nın Yürürlüğü</vt:lpstr>
    </vt:vector>
  </TitlesOfParts>
  <Manager/>
  <Company>nitelikliveri.com</Company>
  <LinksUpToDate>false</LinksUpToDate>
  <CharactersWithSpaces>13854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Nurettin ALABAY</dc:creator>
  <cp:keywords/>
  <dc:description/>
  <cp:lastModifiedBy>oya tanrısever</cp:lastModifiedBy>
  <cp:revision>3</cp:revision>
  <dcterms:created xsi:type="dcterms:W3CDTF">2021-10-26T12:12:00Z</dcterms:created>
  <dcterms:modified xsi:type="dcterms:W3CDTF">2021-10-26T12:47:00Z</dcterms:modified>
  <cp:category/>
</cp:coreProperties>
</file>